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муниципального образования</w:t>
      </w:r>
    </w:p>
    <w:p>
      <w:pPr>
        <w:pStyle w:val="13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сельское поселение «Деревня Колыхманово»</w:t>
      </w:r>
    </w:p>
    <w:p>
      <w:pPr>
        <w:pStyle w:val="13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Юхновский район, Калужская область</w:t>
      </w:r>
    </w:p>
    <w:p>
      <w:pPr>
        <w:pStyle w:val="13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>
      <w:pPr>
        <w:pStyle w:val="13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 О С Т А Н О В Л Е Н И Е</w:t>
      </w:r>
    </w:p>
    <w:p>
      <w:pPr>
        <w:jc w:val="center"/>
      </w:pPr>
    </w:p>
    <w:p>
      <w:pPr>
        <w:rPr>
          <w:sz w:val="16"/>
          <w:szCs w:val="1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>
        <w:rPr>
          <w:rFonts w:hint="default"/>
          <w:b/>
          <w:sz w:val="26"/>
          <w:szCs w:val="26"/>
          <w:lang w:val="ru-RU"/>
        </w:rPr>
        <w:t>11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ru-RU"/>
        </w:rPr>
        <w:t>октября</w:t>
      </w:r>
      <w:r>
        <w:rPr>
          <w:b/>
          <w:sz w:val="26"/>
          <w:szCs w:val="26"/>
        </w:rPr>
        <w:t xml:space="preserve">  2023 года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№</w:t>
      </w:r>
      <w:r>
        <w:rPr>
          <w:rFonts w:hint="default"/>
          <w:b/>
          <w:sz w:val="26"/>
          <w:szCs w:val="26"/>
          <w:lang w:val="ru-RU"/>
        </w:rPr>
        <w:t>46</w:t>
      </w:r>
      <w:r>
        <w:rPr>
          <w:b/>
          <w:sz w:val="26"/>
          <w:szCs w:val="26"/>
        </w:rPr>
        <w:t xml:space="preserve"> </w:t>
      </w:r>
    </w:p>
    <w:p>
      <w:pPr>
        <w:pStyle w:val="5"/>
        <w:tabs>
          <w:tab w:val="left" w:pos="5103"/>
        </w:tabs>
        <w:jc w:val="left"/>
        <w:rPr>
          <w:szCs w:val="26"/>
        </w:rPr>
      </w:pPr>
    </w:p>
    <w:p>
      <w:pPr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>
      <w:pPr>
        <w:ind w:right="3825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  <w:lang w:val="ru-RU"/>
        </w:rPr>
        <w:t>Постановление</w:t>
      </w:r>
      <w:r>
        <w:rPr>
          <w:rFonts w:hint="default"/>
          <w:b/>
          <w:sz w:val="24"/>
          <w:szCs w:val="24"/>
          <w:lang w:val="ru-RU"/>
        </w:rPr>
        <w:t xml:space="preserve"> аминистрации</w:t>
      </w:r>
      <w:r>
        <w:rPr>
          <w:b/>
          <w:sz w:val="24"/>
          <w:szCs w:val="24"/>
        </w:rPr>
        <w:t xml:space="preserve"> МО СП «Деревня </w:t>
      </w:r>
      <w:r>
        <w:rPr>
          <w:b/>
          <w:sz w:val="24"/>
          <w:szCs w:val="24"/>
          <w:lang w:val="ru-RU"/>
        </w:rPr>
        <w:t>Колыхманово</w:t>
      </w:r>
      <w:r>
        <w:rPr>
          <w:b/>
          <w:sz w:val="24"/>
          <w:szCs w:val="24"/>
        </w:rPr>
        <w:t>» от 1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>.</w:t>
      </w:r>
      <w:r>
        <w:rPr>
          <w:rFonts w:hint="default"/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>.202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г. №</w:t>
      </w:r>
      <w:r>
        <w:rPr>
          <w:rFonts w:hint="default"/>
          <w:b/>
          <w:sz w:val="24"/>
          <w:szCs w:val="24"/>
          <w:lang w:val="ru-RU"/>
        </w:rPr>
        <w:t>39</w:t>
      </w:r>
      <w:r>
        <w:rPr>
          <w:b/>
          <w:sz w:val="24"/>
          <w:szCs w:val="24"/>
        </w:rPr>
        <w:t xml:space="preserve"> « 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>
        <w:rPr>
          <w:b/>
          <w:sz w:val="24"/>
          <w:szCs w:val="24"/>
          <w:lang w:val="ru-RU"/>
        </w:rPr>
        <w:t>Колыхманово</w:t>
      </w:r>
      <w:r>
        <w:rPr>
          <w:b/>
          <w:sz w:val="24"/>
          <w:szCs w:val="24"/>
        </w:rPr>
        <w:t>», и работников, осуществляющих профессиональную деятельность по профессиям рабочих»</w:t>
      </w:r>
      <w:r>
        <w:rPr>
          <w:b/>
          <w:sz w:val="26"/>
          <w:szCs w:val="26"/>
        </w:rPr>
        <w:t xml:space="preserve">                    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sz w:val="22"/>
          <w:szCs w:val="22"/>
        </w:rPr>
      </w:pPr>
    </w:p>
    <w:p>
      <w:pPr>
        <w:ind w:firstLine="220"/>
        <w:jc w:val="both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С целью повышения социальной защищенности работников администрации муниципального образования сельское поселение «Деревня </w:t>
      </w:r>
      <w:r>
        <w:rPr>
          <w:sz w:val="22"/>
          <w:szCs w:val="22"/>
          <w:lang w:val="ru-RU"/>
        </w:rPr>
        <w:t>Колыхманово</w:t>
      </w:r>
      <w:r>
        <w:rPr>
          <w:sz w:val="22"/>
          <w:szCs w:val="22"/>
        </w:rPr>
        <w:t>», замещающих должности, не являющиеся должностями муниципальной службы, и работников, осуществляющих профессиональную деятельность  по профессиям рабочих, в соответствии с Уставом  муниципального  образования сельское поселение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«Деревня </w:t>
      </w:r>
      <w:r>
        <w:rPr>
          <w:sz w:val="22"/>
          <w:szCs w:val="22"/>
          <w:lang w:val="ru-RU"/>
        </w:rPr>
        <w:t>Колыхманово</w:t>
      </w:r>
      <w:r>
        <w:rPr>
          <w:sz w:val="22"/>
          <w:szCs w:val="22"/>
        </w:rPr>
        <w:t xml:space="preserve">», </w:t>
      </w:r>
      <w:r>
        <w:rPr>
          <w:sz w:val="22"/>
          <w:szCs w:val="22"/>
          <w:lang w:val="ru-RU"/>
        </w:rPr>
        <w:t>Администрация</w:t>
      </w:r>
      <w:r>
        <w:rPr>
          <w:rFonts w:hint="default"/>
          <w:sz w:val="22"/>
          <w:szCs w:val="22"/>
          <w:lang w:val="ru-RU"/>
        </w:rPr>
        <w:t xml:space="preserve"> МО СП </w:t>
      </w:r>
      <w:r>
        <w:rPr>
          <w:rFonts w:hint="default"/>
          <w:sz w:val="22"/>
          <w:szCs w:val="22"/>
          <w:lang w:val="en-US"/>
        </w:rPr>
        <w:t>“</w:t>
      </w:r>
      <w:r>
        <w:rPr>
          <w:rFonts w:hint="default"/>
          <w:sz w:val="22"/>
          <w:szCs w:val="22"/>
          <w:lang w:val="ru-RU"/>
        </w:rPr>
        <w:t>Деревня Колыхманово</w:t>
      </w:r>
      <w:r>
        <w:rPr>
          <w:rFonts w:hint="default"/>
          <w:sz w:val="22"/>
          <w:szCs w:val="22"/>
          <w:lang w:val="en-US"/>
        </w:rPr>
        <w:t>”</w:t>
      </w:r>
      <w:r>
        <w:rPr>
          <w:rFonts w:hint="default"/>
          <w:sz w:val="22"/>
          <w:szCs w:val="22"/>
          <w:lang w:val="ru-RU"/>
        </w:rPr>
        <w:t xml:space="preserve"> </w:t>
      </w:r>
    </w:p>
    <w:p>
      <w:pPr>
        <w:ind w:firstLine="220"/>
        <w:jc w:val="both"/>
        <w:rPr>
          <w:b/>
          <w:sz w:val="22"/>
          <w:szCs w:val="22"/>
        </w:rPr>
      </w:pPr>
      <w:r>
        <w:rPr>
          <w:rFonts w:hint="default"/>
          <w:sz w:val="22"/>
          <w:szCs w:val="22"/>
          <w:lang w:val="en-US"/>
        </w:rPr>
        <w:t xml:space="preserve"> </w:t>
      </w:r>
      <w:r>
        <w:rPr>
          <w:rFonts w:hint="default"/>
          <w:sz w:val="22"/>
          <w:szCs w:val="22"/>
          <w:lang w:val="ru-RU"/>
        </w:rPr>
        <w:t>Постановляет</w:t>
      </w:r>
      <w:r>
        <w:rPr>
          <w:b/>
          <w:sz w:val="22"/>
          <w:szCs w:val="22"/>
        </w:rPr>
        <w:t>:</w:t>
      </w:r>
    </w:p>
    <w:p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1.Внести изменение в </w:t>
      </w:r>
      <w:r>
        <w:rPr>
          <w:sz w:val="22"/>
          <w:szCs w:val="22"/>
          <w:lang w:val="ru-RU"/>
        </w:rPr>
        <w:t>Постановление</w:t>
      </w:r>
      <w:r>
        <w:rPr>
          <w:rFonts w:hint="default"/>
          <w:sz w:val="22"/>
          <w:szCs w:val="22"/>
          <w:lang w:val="ru-RU"/>
        </w:rPr>
        <w:t xml:space="preserve"> администрации</w:t>
      </w:r>
      <w:r>
        <w:rPr>
          <w:sz w:val="22"/>
          <w:szCs w:val="22"/>
        </w:rPr>
        <w:t xml:space="preserve">  МО СП «Деревня </w:t>
      </w:r>
      <w:r>
        <w:rPr>
          <w:sz w:val="22"/>
          <w:szCs w:val="22"/>
          <w:lang w:val="ru-RU"/>
        </w:rPr>
        <w:t>Колыхманово</w:t>
      </w:r>
      <w:r>
        <w:rPr>
          <w:sz w:val="22"/>
          <w:szCs w:val="22"/>
        </w:rPr>
        <w:t>»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от 1</w:t>
      </w:r>
      <w:r>
        <w:rPr>
          <w:rFonts w:hint="default"/>
          <w:sz w:val="22"/>
          <w:szCs w:val="22"/>
          <w:lang w:val="ru-RU"/>
        </w:rPr>
        <w:t>4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ru-RU"/>
        </w:rPr>
        <w:t>10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ru-RU"/>
        </w:rPr>
        <w:t>2</w:t>
      </w:r>
      <w:r>
        <w:rPr>
          <w:sz w:val="22"/>
          <w:szCs w:val="22"/>
        </w:rPr>
        <w:t xml:space="preserve"> г. №</w:t>
      </w:r>
      <w:r>
        <w:rPr>
          <w:rFonts w:hint="default"/>
          <w:sz w:val="22"/>
          <w:szCs w:val="22"/>
          <w:lang w:val="ru-RU"/>
        </w:rPr>
        <w:t>39</w:t>
      </w:r>
      <w:r>
        <w:rPr>
          <w:sz w:val="22"/>
          <w:szCs w:val="22"/>
        </w:rPr>
        <w:t xml:space="preserve"> « 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>
        <w:rPr>
          <w:sz w:val="22"/>
          <w:szCs w:val="22"/>
          <w:lang w:val="ru-RU"/>
        </w:rPr>
        <w:t>Колыхманово</w:t>
      </w:r>
      <w:r>
        <w:rPr>
          <w:sz w:val="22"/>
          <w:szCs w:val="22"/>
        </w:rPr>
        <w:t>», и работников, осуществляющих профессиональную деятельность по профессиям рабочих», п</w:t>
      </w:r>
      <w:r>
        <w:rPr>
          <w:bCs/>
          <w:sz w:val="22"/>
          <w:szCs w:val="22"/>
        </w:rPr>
        <w:t xml:space="preserve">роиндексировав с 1 октября 2023 года на 5,5 процента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"consultantplus://offline/ref=5316783BE6243073FF46386EAC7B24E8E6397E11BAD27D856A3CEF02C096DE214B0B88C2E0226BF457B583k0L7L"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размеры окладов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: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обеспечивающих работников, установленные в приложении № 1 к Положению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>
        <w:rPr>
          <w:sz w:val="22"/>
          <w:szCs w:val="22"/>
          <w:lang w:val="ru-RU"/>
        </w:rPr>
        <w:t>Колыхманово</w:t>
      </w:r>
      <w:r>
        <w:rPr>
          <w:sz w:val="22"/>
          <w:szCs w:val="22"/>
        </w:rPr>
        <w:t>», и работников, осуществляющих профессиональную деятельность по профессиям рабочих» (Приложение №1);</w:t>
      </w:r>
    </w:p>
    <w:p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рабочих, установленные в приложении № 2, 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>
        <w:rPr>
          <w:sz w:val="22"/>
          <w:szCs w:val="22"/>
          <w:lang w:val="ru-RU"/>
        </w:rPr>
        <w:t>Колыхманово</w:t>
      </w:r>
      <w:r>
        <w:rPr>
          <w:sz w:val="22"/>
          <w:szCs w:val="22"/>
        </w:rPr>
        <w:t>», и работников, осуществляющих профессиональную деятельность по профессиям рабочих (Приложение №2).</w:t>
      </w:r>
      <w:r>
        <w:rPr>
          <w:b/>
          <w:sz w:val="22"/>
          <w:szCs w:val="22"/>
        </w:rPr>
        <w:t xml:space="preserve"> </w:t>
      </w:r>
    </w:p>
    <w:p>
      <w:pPr>
        <w:pStyle w:val="12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Установить, что при индексации окладов их размеры подлежат</w:t>
      </w:r>
    </w:p>
    <w:p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округлению до целого рубля в сторону увеличения.</w:t>
      </w:r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sz w:val="22"/>
          <w:szCs w:val="22"/>
        </w:rPr>
        <w:t>3.Настоящее Решение вступает в силу  с 01 октября 2023 года.</w:t>
      </w:r>
    </w:p>
    <w:p>
      <w:pPr>
        <w:rPr>
          <w:b/>
          <w:sz w:val="22"/>
          <w:szCs w:val="22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>
        <w:rPr>
          <w:rFonts w:hint="default"/>
          <w:b/>
          <w:sz w:val="24"/>
          <w:szCs w:val="24"/>
          <w:lang w:val="ru-RU"/>
        </w:rPr>
        <w:t xml:space="preserve"> администрации</w:t>
      </w:r>
      <w:r>
        <w:rPr>
          <w:b/>
          <w:sz w:val="24"/>
          <w:szCs w:val="24"/>
        </w:rPr>
        <w:t xml:space="preserve"> муниципального образования</w:t>
      </w:r>
    </w:p>
    <w:p>
      <w:pPr>
        <w:rPr>
          <w:rFonts w:hint="default"/>
          <w:b/>
          <w:bCs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сельское поселение «Деревня </w:t>
      </w:r>
      <w:r>
        <w:rPr>
          <w:b/>
          <w:sz w:val="24"/>
          <w:szCs w:val="24"/>
          <w:lang w:val="ru-RU"/>
        </w:rPr>
        <w:t>Колыхманово</w:t>
      </w:r>
      <w:r>
        <w:rPr>
          <w:b/>
          <w:sz w:val="24"/>
          <w:szCs w:val="24"/>
        </w:rPr>
        <w:t xml:space="preserve">»          </w:t>
      </w:r>
      <w:r>
        <w:rPr>
          <w:rFonts w:hint="default"/>
          <w:b/>
          <w:sz w:val="24"/>
          <w:szCs w:val="24"/>
          <w:lang w:val="ru-RU"/>
        </w:rPr>
        <w:t xml:space="preserve">                        </w:t>
      </w:r>
      <w:r>
        <w:rPr>
          <w:b/>
          <w:sz w:val="24"/>
          <w:szCs w:val="24"/>
        </w:rPr>
        <w:t xml:space="preserve">           </w:t>
      </w:r>
      <w:bookmarkStart w:id="1" w:name="_GoBack"/>
      <w:bookmarkEnd w:id="1"/>
      <w:r>
        <w:rPr>
          <w:b/>
          <w:sz w:val="24"/>
          <w:szCs w:val="24"/>
          <w:lang w:val="ru-RU"/>
        </w:rPr>
        <w:t>Половцева</w:t>
      </w:r>
      <w:r>
        <w:rPr>
          <w:rFonts w:hint="default"/>
          <w:b/>
          <w:sz w:val="24"/>
          <w:szCs w:val="24"/>
          <w:lang w:val="ru-RU"/>
        </w:rPr>
        <w:t xml:space="preserve"> С.Б.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Приложение № 1</w:t>
      </w:r>
    </w:p>
    <w:p>
      <w:pPr>
        <w:jc w:val="right"/>
      </w:pPr>
      <w:r>
        <w:t xml:space="preserve">к Положению об оплате труда  </w:t>
      </w:r>
    </w:p>
    <w:p>
      <w:pPr>
        <w:jc w:val="right"/>
      </w:pPr>
      <w:r>
        <w:t xml:space="preserve">работников, замещающих должности, </w:t>
      </w:r>
    </w:p>
    <w:p>
      <w:pPr>
        <w:jc w:val="right"/>
      </w:pPr>
      <w:r>
        <w:t>не являющиеся должностями муниципальной службы</w:t>
      </w:r>
    </w:p>
    <w:p>
      <w:pPr>
        <w:jc w:val="right"/>
      </w:pPr>
      <w:r>
        <w:t xml:space="preserve"> администрации муниципального образования</w:t>
      </w:r>
    </w:p>
    <w:p>
      <w:pPr>
        <w:jc w:val="right"/>
      </w:pPr>
      <w:r>
        <w:t xml:space="preserve"> сельское поселение «Деревня </w:t>
      </w:r>
      <w:r>
        <w:rPr>
          <w:lang w:val="ru-RU"/>
        </w:rPr>
        <w:t>Колыхманово</w:t>
      </w:r>
      <w:r>
        <w:t xml:space="preserve">», </w:t>
      </w:r>
    </w:p>
    <w:p>
      <w:pPr>
        <w:jc w:val="right"/>
      </w:pPr>
      <w:r>
        <w:t>и работников, осуществляющих профессиональную</w:t>
      </w:r>
    </w:p>
    <w:p>
      <w:pPr>
        <w:jc w:val="right"/>
        <w:rPr>
          <w:bCs/>
          <w:sz w:val="24"/>
          <w:szCs w:val="24"/>
        </w:rPr>
      </w:pPr>
      <w:r>
        <w:t xml:space="preserve"> деятельность по профессиям рабочих</w:t>
      </w:r>
      <w:r>
        <w:rPr>
          <w:sz w:val="26"/>
          <w:szCs w:val="26"/>
        </w:rPr>
        <w:t xml:space="preserve">                  </w:t>
      </w:r>
    </w:p>
    <w:p>
      <w:pPr>
        <w:jc w:val="right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pStyle w:val="8"/>
        <w:jc w:val="center"/>
        <w:rPr>
          <w:sz w:val="26"/>
          <w:szCs w:val="26"/>
        </w:rPr>
      </w:pPr>
      <w:bookmarkStart w:id="0" w:name="Par80"/>
      <w:bookmarkEnd w:id="0"/>
      <w:r>
        <w:rPr>
          <w:sz w:val="26"/>
          <w:szCs w:val="26"/>
        </w:rPr>
        <w:t>РАЗМЕРЫ ОКЛАДОВ</w:t>
      </w:r>
    </w:p>
    <w:p>
      <w:pPr>
        <w:pStyle w:val="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ОБЕСПЕЧИВАЮЩИХ РАБОТНИКОВ </w:t>
      </w:r>
    </w:p>
    <w:p>
      <w:pPr>
        <w:pStyle w:val="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муниципального образования сельское поселение</w:t>
      </w:r>
    </w:p>
    <w:p>
      <w:pPr>
        <w:pStyle w:val="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«Деревня </w:t>
      </w:r>
      <w:r>
        <w:rPr>
          <w:sz w:val="26"/>
          <w:szCs w:val="26"/>
          <w:lang w:val="ru-RU"/>
        </w:rPr>
        <w:t>Колыхманово</w:t>
      </w:r>
      <w:r>
        <w:rPr>
          <w:sz w:val="26"/>
          <w:szCs w:val="26"/>
        </w:rPr>
        <w:t>»</w:t>
      </w: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</w:p>
    <w:tbl>
      <w:tblPr>
        <w:tblStyle w:val="3"/>
        <w:tblW w:w="0" w:type="auto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680"/>
        <w:gridCol w:w="120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7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Наименование должности                   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окладов,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  руб.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8350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8053</w:t>
            </w:r>
          </w:p>
        </w:tc>
      </w:tr>
    </w:tbl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jc w:val="right"/>
        <w:outlineLvl w:val="0"/>
        <w:rPr>
          <w:b/>
          <w:bCs/>
          <w:sz w:val="26"/>
          <w:szCs w:val="26"/>
        </w:rPr>
      </w:pPr>
    </w:p>
    <w:p>
      <w:pPr>
        <w:ind w:firstLine="7700" w:firstLineChars="3500"/>
        <w:jc w:val="both"/>
        <w:rPr>
          <w:sz w:val="22"/>
          <w:szCs w:val="22"/>
        </w:rPr>
      </w:pPr>
    </w:p>
    <w:p>
      <w:pPr>
        <w:ind w:firstLine="7700" w:firstLineChars="350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Положению об оплате труда  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работников, замещающих должности, 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не являющиеся должностями муниципальной службы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 муниципального образования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сельское поселение «Деревня </w:t>
      </w:r>
      <w:r>
        <w:rPr>
          <w:sz w:val="22"/>
          <w:szCs w:val="22"/>
          <w:lang w:val="ru-RU"/>
        </w:rPr>
        <w:t>Колыхманово</w:t>
      </w:r>
      <w:r>
        <w:rPr>
          <w:sz w:val="22"/>
          <w:szCs w:val="22"/>
        </w:rPr>
        <w:t xml:space="preserve">», 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и работников, осуществляющих профессиональную</w:t>
      </w:r>
    </w:p>
    <w:p>
      <w:pPr>
        <w:ind w:firstLine="540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деятельность по профессиям рабочих                  </w:t>
      </w: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pStyle w:val="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ОКЛАДОВ  РАБОЧИХ </w:t>
      </w:r>
    </w:p>
    <w:p>
      <w:pPr>
        <w:pStyle w:val="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>
      <w:pPr>
        <w:pStyle w:val="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сельское поселение «Деревня </w:t>
      </w:r>
      <w:r>
        <w:rPr>
          <w:sz w:val="26"/>
          <w:szCs w:val="26"/>
          <w:lang w:val="ru-RU"/>
        </w:rPr>
        <w:t>Колыхманово</w:t>
      </w:r>
      <w:r>
        <w:rPr>
          <w:sz w:val="26"/>
          <w:szCs w:val="26"/>
        </w:rPr>
        <w:t>»</w:t>
      </w:r>
    </w:p>
    <w:p>
      <w:pPr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tbl>
      <w:tblPr>
        <w:tblStyle w:val="3"/>
        <w:tblW w:w="9498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7797"/>
        <w:gridCol w:w="1134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квалификационная группа/ квалификационный  уровень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окладов,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>рублей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>
              <w:rPr>
                <w:sz w:val="26"/>
                <w:szCs w:val="26"/>
              </w:rPr>
              <w:br w:type="textWrapping"/>
            </w:r>
            <w:r>
              <w:rPr>
                <w:sz w:val="26"/>
                <w:szCs w:val="26"/>
              </w:rPr>
              <w:t xml:space="preserve">  группе «Общеотраслевые профессии  рабочих первого уровня» </w:t>
            </w:r>
            <w:r>
              <w:rPr>
                <w:sz w:val="26"/>
                <w:szCs w:val="26"/>
              </w:rPr>
              <w:br w:type="textWrapping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уборщица служебных помещений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5967</w:t>
            </w:r>
          </w:p>
        </w:tc>
      </w:tr>
    </w:tbl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ind w:firstLine="540"/>
        <w:jc w:val="both"/>
        <w:rPr>
          <w:b/>
          <w:bCs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D3256"/>
    <w:multiLevelType w:val="multilevel"/>
    <w:tmpl w:val="133D3256"/>
    <w:lvl w:ilvl="0" w:tentative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4"/>
    <w:rsid w:val="000762AC"/>
    <w:rsid w:val="001F4DE2"/>
    <w:rsid w:val="003A0292"/>
    <w:rsid w:val="004D5687"/>
    <w:rsid w:val="00532463"/>
    <w:rsid w:val="00657D78"/>
    <w:rsid w:val="00713594"/>
    <w:rsid w:val="007930AA"/>
    <w:rsid w:val="007C33E7"/>
    <w:rsid w:val="00A23561"/>
    <w:rsid w:val="00A65A83"/>
    <w:rsid w:val="00A83FCD"/>
    <w:rsid w:val="00B33184"/>
    <w:rsid w:val="00B96834"/>
    <w:rsid w:val="00C94519"/>
    <w:rsid w:val="00CB5D3D"/>
    <w:rsid w:val="00DE1744"/>
    <w:rsid w:val="162F4B3A"/>
    <w:rsid w:val="3A48429E"/>
    <w:rsid w:val="6A1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semiHidden/>
    <w:unhideWhenUsed/>
    <w:uiPriority w:val="0"/>
    <w:pPr>
      <w:ind w:right="4862"/>
      <w:jc w:val="both"/>
    </w:pPr>
    <w:rPr>
      <w:b/>
      <w:sz w:val="26"/>
    </w:rPr>
  </w:style>
  <w:style w:type="character" w:customStyle="1" w:styleId="6">
    <w:name w:val="Основной текст Знак"/>
    <w:basedOn w:val="2"/>
    <w:link w:val="5"/>
    <w:semiHidden/>
    <w:uiPriority w:val="0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paragraph" w:customStyle="1" w:styleId="7">
    <w:name w:val="ConsPlusNonformat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8">
    <w:name w:val="ConsPlusTitle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b/>
      <w:bCs/>
      <w:sz w:val="24"/>
      <w:szCs w:val="24"/>
      <w:lang w:val="ru-RU" w:eastAsia="en-US" w:bidi="ar-SA"/>
    </w:rPr>
  </w:style>
  <w:style w:type="paragraph" w:customStyle="1" w:styleId="9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671</Words>
  <Characters>3828</Characters>
  <Lines>31</Lines>
  <Paragraphs>8</Paragraphs>
  <TotalTime>10</TotalTime>
  <ScaleCrop>false</ScaleCrop>
  <LinksUpToDate>false</LinksUpToDate>
  <CharactersWithSpaces>4491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2023-10-04T13:07:00Z</dcterms:created>
  <dc:creator>KURKINO</dc:creator>
  <cp:lastModifiedBy>KOLIHMANOVO</cp:lastModifiedBy>
  <cp:lastPrinted>2023-05-31T09:42:00Z</cp:lastPrinted>
  <dcterms:modified xsi:type="dcterms:W3CDTF">2023-10-12T09:31:34Z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C2B04EFC57D14E15BE1D6959E4162C5D_13</vt:lpwstr>
  </property>
</Properties>
</file>