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F8" w:rsidRDefault="00B726F8" w:rsidP="00B726F8">
      <w:pPr>
        <w:pStyle w:val="af"/>
        <w:jc w:val="center"/>
        <w:outlineLvl w:val="0"/>
        <w:rPr>
          <w:rFonts w:ascii="Times New Roman" w:eastAsia="MS Mincho" w:hAnsi="Times New Roman" w:cs="Times New Roman"/>
          <w:b/>
          <w:bCs/>
        </w:rPr>
      </w:pPr>
      <w:bookmarkStart w:id="0" w:name="_GoBack"/>
      <w:bookmarkEnd w:id="0"/>
    </w:p>
    <w:p w:rsidR="00B726F8" w:rsidRPr="00F6096D" w:rsidRDefault="00B726F8" w:rsidP="00B726F8">
      <w:pPr>
        <w:pStyle w:val="af"/>
        <w:jc w:val="center"/>
        <w:outlineLvl w:val="0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F6096D">
        <w:rPr>
          <w:rFonts w:ascii="Times New Roman" w:eastAsia="MS Mincho" w:hAnsi="Times New Roman" w:cs="Times New Roman"/>
          <w:b/>
          <w:bCs/>
          <w:sz w:val="26"/>
          <w:szCs w:val="26"/>
        </w:rPr>
        <w:t>АДМИНИСТРАЦИЯ</w:t>
      </w:r>
    </w:p>
    <w:p w:rsidR="00B726F8" w:rsidRPr="00F6096D" w:rsidRDefault="00B726F8" w:rsidP="00B726F8">
      <w:pPr>
        <w:pStyle w:val="af"/>
        <w:jc w:val="center"/>
        <w:outlineLvl w:val="0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F6096D">
        <w:rPr>
          <w:rFonts w:ascii="Times New Roman" w:eastAsia="MS Mincho" w:hAnsi="Times New Roman" w:cs="Times New Roman"/>
          <w:b/>
          <w:bCs/>
          <w:sz w:val="26"/>
          <w:szCs w:val="26"/>
        </w:rPr>
        <w:t>МУНИЦИПАЛЬНОГО ОБРАЗОВАНИЯ СЕЛЬСКОЕ ПОСЕЛЕНИЕ</w:t>
      </w:r>
    </w:p>
    <w:p w:rsidR="00B726F8" w:rsidRPr="00F6096D" w:rsidRDefault="00B726F8" w:rsidP="00B726F8">
      <w:pPr>
        <w:pStyle w:val="af"/>
        <w:jc w:val="center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F6096D">
        <w:rPr>
          <w:rFonts w:ascii="Times New Roman" w:eastAsia="MS Mincho" w:hAnsi="Times New Roman" w:cs="Times New Roman"/>
          <w:b/>
          <w:bCs/>
          <w:sz w:val="26"/>
          <w:szCs w:val="26"/>
        </w:rPr>
        <w:t>«ДЕРЕВНЯ КОЛЫХМАНОВО»</w:t>
      </w:r>
    </w:p>
    <w:p w:rsidR="00B726F8" w:rsidRDefault="00B726F8" w:rsidP="00B726F8">
      <w:pPr>
        <w:pStyle w:val="af"/>
        <w:jc w:val="center"/>
        <w:rPr>
          <w:rFonts w:ascii="Times New Roman" w:eastAsia="MS Mincho" w:hAnsi="Times New Roman" w:cs="Times New Roman"/>
          <w:b/>
          <w:bCs/>
          <w:sz w:val="16"/>
          <w:szCs w:val="16"/>
        </w:rPr>
      </w:pPr>
      <w:r>
        <w:rPr>
          <w:rFonts w:ascii="Times New Roman" w:eastAsia="MS Mincho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__________________________________________________________________________________________________________</w:t>
      </w:r>
    </w:p>
    <w:p w:rsidR="00B726F8" w:rsidRDefault="00B726F8" w:rsidP="00B726F8">
      <w:pPr>
        <w:pStyle w:val="af"/>
        <w:jc w:val="center"/>
        <w:outlineLvl w:val="0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16"/>
          <w:szCs w:val="16"/>
        </w:rPr>
        <w:t>249910 Калужская область,  Юхновский район, д. Колыхманово, ул. Центральная, д.16.  факс 3-32-95 т. 3-32-17</w:t>
      </w:r>
    </w:p>
    <w:p w:rsidR="00B726F8" w:rsidRDefault="00B726F8" w:rsidP="00B726F8">
      <w:pPr>
        <w:pStyle w:val="af"/>
        <w:spacing w:line="276" w:lineRule="auto"/>
        <w:rPr>
          <w:rFonts w:ascii="Times New Roman" w:eastAsia="MS Mincho" w:hAnsi="Times New Roman" w:cs="Times New Roman"/>
          <w:b/>
          <w:bCs/>
          <w:sz w:val="26"/>
          <w:szCs w:val="26"/>
        </w:rPr>
      </w:pPr>
    </w:p>
    <w:p w:rsidR="00B726F8" w:rsidRDefault="00B726F8" w:rsidP="00B726F8">
      <w:pPr>
        <w:pStyle w:val="ad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B726F8" w:rsidRDefault="00B726F8" w:rsidP="00B726F8">
      <w:pPr>
        <w:pStyle w:val="ad"/>
        <w:spacing w:line="276" w:lineRule="auto"/>
        <w:rPr>
          <w:sz w:val="26"/>
          <w:szCs w:val="26"/>
        </w:rPr>
      </w:pPr>
    </w:p>
    <w:p w:rsidR="00B726F8" w:rsidRPr="00CD6E4B" w:rsidRDefault="00B726F8" w:rsidP="00B726F8">
      <w:pPr>
        <w:spacing w:line="276" w:lineRule="auto"/>
        <w:jc w:val="center"/>
        <w:rPr>
          <w:b/>
          <w:sz w:val="26"/>
          <w:szCs w:val="26"/>
        </w:rPr>
      </w:pPr>
      <w:r w:rsidRPr="00CD6E4B">
        <w:rPr>
          <w:b/>
          <w:sz w:val="26"/>
          <w:szCs w:val="26"/>
        </w:rPr>
        <w:t xml:space="preserve">от </w:t>
      </w:r>
      <w:r w:rsidR="00F6096D" w:rsidRPr="00CD6E4B">
        <w:rPr>
          <w:b/>
          <w:sz w:val="26"/>
          <w:szCs w:val="26"/>
        </w:rPr>
        <w:t>10</w:t>
      </w:r>
      <w:r w:rsidRPr="00CD6E4B">
        <w:rPr>
          <w:b/>
          <w:sz w:val="26"/>
          <w:szCs w:val="26"/>
        </w:rPr>
        <w:t xml:space="preserve"> </w:t>
      </w:r>
      <w:r w:rsidR="00F6096D" w:rsidRPr="00CD6E4B">
        <w:rPr>
          <w:b/>
          <w:sz w:val="26"/>
          <w:szCs w:val="26"/>
        </w:rPr>
        <w:t>января 2022</w:t>
      </w:r>
      <w:r w:rsidRPr="00CD6E4B">
        <w:rPr>
          <w:b/>
          <w:sz w:val="26"/>
          <w:szCs w:val="26"/>
        </w:rPr>
        <w:t xml:space="preserve"> года   </w:t>
      </w:r>
      <w:r w:rsidR="00F6096D" w:rsidRPr="00CD6E4B">
        <w:rPr>
          <w:b/>
          <w:sz w:val="26"/>
          <w:szCs w:val="26"/>
        </w:rPr>
        <w:t xml:space="preserve">           </w:t>
      </w:r>
      <w:r w:rsidRPr="00CD6E4B">
        <w:rPr>
          <w:b/>
          <w:sz w:val="26"/>
          <w:szCs w:val="26"/>
        </w:rPr>
        <w:t xml:space="preserve">                                                                          № </w:t>
      </w:r>
      <w:r w:rsidR="00F6096D" w:rsidRPr="00CD6E4B">
        <w:rPr>
          <w:b/>
          <w:sz w:val="26"/>
          <w:szCs w:val="26"/>
        </w:rPr>
        <w:t>1</w:t>
      </w:r>
    </w:p>
    <w:p w:rsidR="00E90A0F" w:rsidRPr="009E237C" w:rsidRDefault="00E90A0F">
      <w:pPr>
        <w:jc w:val="both"/>
        <w:rPr>
          <w:b/>
          <w:sz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</w:tblGrid>
      <w:tr w:rsidR="009E237C" w:rsidTr="00346372">
        <w:trPr>
          <w:trHeight w:val="1540"/>
        </w:trPr>
        <w:tc>
          <w:tcPr>
            <w:tcW w:w="4798" w:type="dxa"/>
          </w:tcPr>
          <w:p w:rsidR="009E237C" w:rsidRPr="00226FE7" w:rsidRDefault="009E237C" w:rsidP="009E237C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2F1D2C">
              <w:rPr>
                <w:b/>
                <w:color w:val="000000"/>
                <w:sz w:val="23"/>
                <w:szCs w:val="23"/>
              </w:rPr>
              <w:t>«</w:t>
            </w:r>
            <w:r w:rsidR="00CE1EF9">
              <w:rPr>
                <w:b/>
                <w:color w:val="000000"/>
                <w:sz w:val="26"/>
                <w:szCs w:val="26"/>
              </w:rPr>
              <w:t xml:space="preserve">О </w:t>
            </w:r>
            <w:r w:rsidR="00E04B97">
              <w:rPr>
                <w:b/>
                <w:color w:val="000000"/>
                <w:sz w:val="26"/>
                <w:szCs w:val="26"/>
              </w:rPr>
              <w:t xml:space="preserve">подготовке документации для </w:t>
            </w:r>
            <w:r w:rsidR="00CE1EF9">
              <w:rPr>
                <w:b/>
                <w:color w:val="000000"/>
                <w:sz w:val="26"/>
                <w:szCs w:val="26"/>
              </w:rPr>
              <w:t>разработк</w:t>
            </w:r>
            <w:r w:rsidR="00E04B97">
              <w:rPr>
                <w:b/>
                <w:color w:val="000000"/>
                <w:sz w:val="26"/>
                <w:szCs w:val="26"/>
              </w:rPr>
              <w:t>и</w:t>
            </w:r>
            <w:r w:rsidR="00CE1EF9">
              <w:rPr>
                <w:b/>
                <w:color w:val="000000"/>
                <w:sz w:val="26"/>
                <w:szCs w:val="26"/>
              </w:rPr>
              <w:t xml:space="preserve"> проекта планировки и проекта межевания территории </w:t>
            </w:r>
            <w:r w:rsidR="00CD6E4B">
              <w:rPr>
                <w:b/>
                <w:color w:val="000000"/>
                <w:sz w:val="26"/>
                <w:szCs w:val="26"/>
              </w:rPr>
              <w:t xml:space="preserve">для размещения линейного объекта: </w:t>
            </w:r>
            <w:r w:rsidR="00C55052">
              <w:rPr>
                <w:b/>
                <w:color w:val="000000"/>
                <w:sz w:val="26"/>
                <w:szCs w:val="26"/>
              </w:rPr>
              <w:t>«</w:t>
            </w:r>
            <w:r w:rsidR="00CD6E4B">
              <w:rPr>
                <w:b/>
                <w:color w:val="000000"/>
                <w:sz w:val="26"/>
                <w:szCs w:val="26"/>
              </w:rPr>
              <w:t>Газопровод межпоселковый д. Озерки, д. Олоньи горы»</w:t>
            </w:r>
            <w:r w:rsidR="00300825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CD6E4B">
              <w:rPr>
                <w:b/>
                <w:color w:val="000000"/>
                <w:sz w:val="26"/>
                <w:szCs w:val="26"/>
              </w:rPr>
              <w:t>Юхновского района Калужской области</w:t>
            </w:r>
            <w:r w:rsidR="00C55052">
              <w:rPr>
                <w:b/>
                <w:color w:val="000000"/>
                <w:sz w:val="26"/>
                <w:szCs w:val="26"/>
              </w:rPr>
              <w:t>»</w:t>
            </w:r>
          </w:p>
          <w:p w:rsidR="009E237C" w:rsidRDefault="009E237C" w:rsidP="00371302">
            <w:pPr>
              <w:rPr>
                <w:b/>
                <w:color w:val="000000"/>
                <w:sz w:val="23"/>
                <w:szCs w:val="23"/>
              </w:rPr>
            </w:pPr>
          </w:p>
        </w:tc>
      </w:tr>
    </w:tbl>
    <w:p w:rsidR="00371302" w:rsidRDefault="00371302" w:rsidP="00371302">
      <w:pPr>
        <w:rPr>
          <w:color w:val="000000"/>
          <w:sz w:val="23"/>
          <w:szCs w:val="23"/>
        </w:rPr>
      </w:pPr>
    </w:p>
    <w:p w:rsidR="00371302" w:rsidRPr="00E04B97" w:rsidRDefault="00371302" w:rsidP="00B726F8">
      <w:pPr>
        <w:spacing w:line="360" w:lineRule="auto"/>
        <w:jc w:val="both"/>
        <w:rPr>
          <w:color w:val="000000"/>
          <w:sz w:val="26"/>
          <w:szCs w:val="26"/>
        </w:rPr>
      </w:pPr>
      <w:r w:rsidRPr="00A9609C">
        <w:rPr>
          <w:color w:val="000000"/>
          <w:sz w:val="26"/>
          <w:szCs w:val="26"/>
        </w:rPr>
        <w:t xml:space="preserve">       </w:t>
      </w:r>
      <w:r w:rsidR="00E04B97">
        <w:rPr>
          <w:color w:val="000000"/>
          <w:sz w:val="26"/>
          <w:szCs w:val="26"/>
        </w:rPr>
        <w:t xml:space="preserve">В соответствии со статьей </w:t>
      </w:r>
      <w:r w:rsidR="00CD6E4B">
        <w:rPr>
          <w:color w:val="000000"/>
          <w:sz w:val="26"/>
          <w:szCs w:val="26"/>
        </w:rPr>
        <w:t xml:space="preserve">42-43, </w:t>
      </w:r>
      <w:r w:rsidR="00E04B97">
        <w:rPr>
          <w:color w:val="000000"/>
          <w:sz w:val="26"/>
          <w:szCs w:val="26"/>
        </w:rPr>
        <w:t>4</w:t>
      </w:r>
      <w:r w:rsidR="005102A1">
        <w:rPr>
          <w:color w:val="000000"/>
          <w:sz w:val="26"/>
          <w:szCs w:val="26"/>
        </w:rPr>
        <w:t>5</w:t>
      </w:r>
      <w:r w:rsidR="00CD6E4B">
        <w:rPr>
          <w:color w:val="000000"/>
          <w:sz w:val="26"/>
          <w:szCs w:val="26"/>
        </w:rPr>
        <w:t>-</w:t>
      </w:r>
      <w:r w:rsidR="005102A1">
        <w:rPr>
          <w:color w:val="000000"/>
          <w:sz w:val="26"/>
          <w:szCs w:val="26"/>
        </w:rPr>
        <w:t>46</w:t>
      </w:r>
      <w:r w:rsidR="00E04B97">
        <w:rPr>
          <w:color w:val="000000"/>
          <w:sz w:val="26"/>
          <w:szCs w:val="26"/>
        </w:rPr>
        <w:t xml:space="preserve"> Градостроительного кодекса Российской Федерации</w:t>
      </w:r>
      <w:r w:rsidR="005102A1">
        <w:rPr>
          <w:color w:val="000000"/>
          <w:sz w:val="26"/>
          <w:szCs w:val="26"/>
        </w:rPr>
        <w:t>,</w:t>
      </w:r>
      <w:r w:rsidR="008B1613">
        <w:rPr>
          <w:color w:val="000000"/>
          <w:sz w:val="26"/>
          <w:szCs w:val="26"/>
        </w:rPr>
        <w:t xml:space="preserve"> </w:t>
      </w:r>
      <w:r w:rsidR="005102A1">
        <w:rPr>
          <w:color w:val="000000"/>
          <w:sz w:val="26"/>
          <w:szCs w:val="26"/>
        </w:rPr>
        <w:t>Федеральным законом от 06ю10.2003 №131-ФЗ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Колыхманово»,</w:t>
      </w:r>
      <w:r w:rsidR="00E04B97">
        <w:rPr>
          <w:color w:val="000000"/>
          <w:sz w:val="26"/>
          <w:szCs w:val="26"/>
        </w:rPr>
        <w:t xml:space="preserve"> </w:t>
      </w:r>
      <w:r w:rsidR="00CE1EF9">
        <w:rPr>
          <w:sz w:val="26"/>
          <w:szCs w:val="26"/>
        </w:rPr>
        <w:t>администрация</w:t>
      </w:r>
      <w:r w:rsidR="00E04B97">
        <w:rPr>
          <w:sz w:val="26"/>
          <w:szCs w:val="26"/>
        </w:rPr>
        <w:t xml:space="preserve"> </w:t>
      </w:r>
      <w:r w:rsidR="008B1613">
        <w:rPr>
          <w:sz w:val="26"/>
          <w:szCs w:val="26"/>
        </w:rPr>
        <w:t xml:space="preserve">МО СП «Деревня Колыхманово» </w:t>
      </w:r>
      <w:r w:rsidRPr="00BC6621">
        <w:rPr>
          <w:b/>
          <w:bCs/>
          <w:color w:val="000000"/>
          <w:sz w:val="26"/>
          <w:szCs w:val="26"/>
        </w:rPr>
        <w:t>ПОСТАНОВЛЯЕТ:</w:t>
      </w:r>
    </w:p>
    <w:p w:rsidR="001D0F37" w:rsidRDefault="00E04B97" w:rsidP="00B726F8">
      <w:pPr>
        <w:numPr>
          <w:ilvl w:val="0"/>
          <w:numId w:val="2"/>
        </w:numPr>
        <w:suppressAutoHyphens/>
        <w:spacing w:line="360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Подготовить документацию для разработки</w:t>
      </w:r>
      <w:r w:rsidR="002D05B5">
        <w:rPr>
          <w:color w:val="000000"/>
          <w:sz w:val="26"/>
          <w:szCs w:val="26"/>
        </w:rPr>
        <w:t xml:space="preserve"> проект</w:t>
      </w:r>
      <w:r>
        <w:rPr>
          <w:color w:val="000000"/>
          <w:sz w:val="26"/>
          <w:szCs w:val="26"/>
        </w:rPr>
        <w:t>а</w:t>
      </w:r>
      <w:r w:rsidR="002D05B5">
        <w:rPr>
          <w:color w:val="000000"/>
          <w:sz w:val="26"/>
          <w:szCs w:val="26"/>
        </w:rPr>
        <w:t xml:space="preserve"> планировки и проект</w:t>
      </w:r>
      <w:r>
        <w:rPr>
          <w:color w:val="000000"/>
          <w:sz w:val="26"/>
          <w:szCs w:val="26"/>
        </w:rPr>
        <w:t>а</w:t>
      </w:r>
      <w:r w:rsidR="002D05B5">
        <w:rPr>
          <w:color w:val="000000"/>
          <w:sz w:val="26"/>
          <w:szCs w:val="26"/>
        </w:rPr>
        <w:t xml:space="preserve"> межевания территории </w:t>
      </w:r>
      <w:r w:rsidR="00CD6E4B">
        <w:rPr>
          <w:color w:val="000000"/>
          <w:sz w:val="26"/>
          <w:szCs w:val="26"/>
        </w:rPr>
        <w:t>для размещения линейного объекта</w:t>
      </w:r>
      <w:r w:rsidR="008B1613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  <w:r w:rsidR="002D05B5">
        <w:rPr>
          <w:color w:val="000000"/>
          <w:sz w:val="26"/>
          <w:szCs w:val="26"/>
        </w:rPr>
        <w:t xml:space="preserve"> </w:t>
      </w:r>
    </w:p>
    <w:p w:rsidR="001D0F37" w:rsidRPr="00300825" w:rsidRDefault="00300825" w:rsidP="00300825">
      <w:pPr>
        <w:spacing w:line="360" w:lineRule="auto"/>
        <w:jc w:val="both"/>
        <w:rPr>
          <w:color w:val="000000"/>
          <w:sz w:val="23"/>
          <w:szCs w:val="23"/>
        </w:rPr>
      </w:pPr>
      <w:r w:rsidRPr="00300825">
        <w:rPr>
          <w:color w:val="000000"/>
          <w:sz w:val="26"/>
          <w:szCs w:val="26"/>
        </w:rPr>
        <w:t xml:space="preserve">      </w:t>
      </w:r>
      <w:r w:rsidR="001D0F37" w:rsidRPr="00300825">
        <w:rPr>
          <w:color w:val="000000"/>
          <w:sz w:val="26"/>
          <w:szCs w:val="26"/>
        </w:rPr>
        <w:t xml:space="preserve">- </w:t>
      </w:r>
      <w:r w:rsidR="002D05B5" w:rsidRPr="00300825">
        <w:rPr>
          <w:sz w:val="26"/>
          <w:szCs w:val="26"/>
        </w:rPr>
        <w:t>«</w:t>
      </w:r>
      <w:r w:rsidRPr="00300825">
        <w:rPr>
          <w:color w:val="000000"/>
          <w:sz w:val="26"/>
          <w:szCs w:val="26"/>
        </w:rPr>
        <w:t>Газопровод межпоселковый д. Озерки, д. Олоньи горы»</w:t>
      </w:r>
      <w:r>
        <w:rPr>
          <w:color w:val="000000"/>
          <w:sz w:val="26"/>
          <w:szCs w:val="26"/>
        </w:rPr>
        <w:t xml:space="preserve"> </w:t>
      </w:r>
      <w:r w:rsidRPr="00300825">
        <w:rPr>
          <w:color w:val="000000"/>
          <w:sz w:val="26"/>
          <w:szCs w:val="26"/>
        </w:rPr>
        <w:t>Юхновского района Калужской области»</w:t>
      </w:r>
      <w:r>
        <w:rPr>
          <w:color w:val="000000"/>
          <w:sz w:val="23"/>
          <w:szCs w:val="23"/>
        </w:rPr>
        <w:t>.</w:t>
      </w:r>
    </w:p>
    <w:p w:rsidR="002D05B5" w:rsidRPr="001D0F37" w:rsidRDefault="002D05B5" w:rsidP="00300825">
      <w:pPr>
        <w:numPr>
          <w:ilvl w:val="0"/>
          <w:numId w:val="2"/>
        </w:numPr>
        <w:suppressAutoHyphens/>
        <w:spacing w:line="360" w:lineRule="auto"/>
        <w:ind w:left="0" w:firstLine="360"/>
        <w:jc w:val="both"/>
        <w:rPr>
          <w:rStyle w:val="FontStyle12"/>
          <w:b w:val="0"/>
          <w:bCs w:val="0"/>
          <w:color w:val="000000"/>
        </w:rPr>
      </w:pPr>
      <w:r w:rsidRPr="001D0F37">
        <w:rPr>
          <w:color w:val="000000"/>
          <w:sz w:val="26"/>
          <w:szCs w:val="26"/>
        </w:rPr>
        <w:t xml:space="preserve">Контроль за исполнением </w:t>
      </w:r>
      <w:r w:rsidR="001D0F37" w:rsidRPr="001D0F37">
        <w:rPr>
          <w:color w:val="000000"/>
          <w:sz w:val="26"/>
          <w:szCs w:val="26"/>
        </w:rPr>
        <w:t>данного</w:t>
      </w:r>
      <w:r w:rsidRPr="001D0F37">
        <w:rPr>
          <w:color w:val="000000"/>
          <w:sz w:val="26"/>
          <w:szCs w:val="26"/>
        </w:rPr>
        <w:t xml:space="preserve"> постановления </w:t>
      </w:r>
      <w:r w:rsidR="001D0F37" w:rsidRPr="001D0F37">
        <w:rPr>
          <w:color w:val="000000"/>
          <w:sz w:val="26"/>
          <w:szCs w:val="26"/>
        </w:rPr>
        <w:t>оставляю за собой.</w:t>
      </w:r>
    </w:p>
    <w:p w:rsidR="008B1613" w:rsidRPr="008B1613" w:rsidRDefault="00A9609C" w:rsidP="00300825">
      <w:pPr>
        <w:pStyle w:val="ac"/>
        <w:numPr>
          <w:ilvl w:val="0"/>
          <w:numId w:val="2"/>
        </w:numPr>
        <w:spacing w:line="360" w:lineRule="auto"/>
        <w:jc w:val="both"/>
        <w:rPr>
          <w:rStyle w:val="FontStyle12"/>
          <w:b w:val="0"/>
          <w:bCs w:val="0"/>
        </w:rPr>
      </w:pPr>
      <w:r w:rsidRPr="00A9609C">
        <w:rPr>
          <w:rStyle w:val="FontStyle12"/>
          <w:b w:val="0"/>
        </w:rPr>
        <w:t xml:space="preserve">Настоящее </w:t>
      </w:r>
      <w:r w:rsidR="008B1613">
        <w:rPr>
          <w:rStyle w:val="FontStyle12"/>
          <w:b w:val="0"/>
        </w:rPr>
        <w:t>п</w:t>
      </w:r>
      <w:r w:rsidRPr="00A9609C">
        <w:rPr>
          <w:rStyle w:val="FontStyle12"/>
          <w:b w:val="0"/>
        </w:rPr>
        <w:t xml:space="preserve">остановление </w:t>
      </w:r>
      <w:r w:rsidR="008B1613">
        <w:rPr>
          <w:rStyle w:val="FontStyle12"/>
          <w:b w:val="0"/>
        </w:rPr>
        <w:t xml:space="preserve">вступает в силу с момента подписания и подлежит </w:t>
      </w:r>
    </w:p>
    <w:p w:rsidR="00A9609C" w:rsidRPr="008B1613" w:rsidRDefault="008B1613" w:rsidP="00300825">
      <w:pPr>
        <w:spacing w:line="360" w:lineRule="auto"/>
        <w:jc w:val="both"/>
        <w:rPr>
          <w:sz w:val="26"/>
          <w:szCs w:val="26"/>
        </w:rPr>
      </w:pPr>
      <w:r w:rsidRPr="008B1613">
        <w:rPr>
          <w:rStyle w:val="FontStyle12"/>
          <w:b w:val="0"/>
        </w:rPr>
        <w:t>размещению на официальном сайте администрации муниципального образования сельское поселение «Деревня Колыхманово»</w:t>
      </w:r>
      <w:r w:rsidR="001D0F37" w:rsidRPr="008B1613">
        <w:rPr>
          <w:sz w:val="26"/>
          <w:szCs w:val="26"/>
        </w:rPr>
        <w:t>.</w:t>
      </w:r>
    </w:p>
    <w:p w:rsidR="00BC6621" w:rsidRPr="00BC6621" w:rsidRDefault="00BC6621" w:rsidP="00B726F8">
      <w:pPr>
        <w:spacing w:line="360" w:lineRule="auto"/>
        <w:ind w:firstLine="360"/>
        <w:jc w:val="both"/>
        <w:rPr>
          <w:b/>
          <w:bCs/>
          <w:color w:val="000000"/>
          <w:sz w:val="26"/>
          <w:szCs w:val="26"/>
        </w:rPr>
      </w:pPr>
    </w:p>
    <w:p w:rsidR="001D0F37" w:rsidRDefault="006E0432" w:rsidP="006E0432">
      <w:pPr>
        <w:ind w:left="720" w:hanging="720"/>
        <w:jc w:val="both"/>
        <w:rPr>
          <w:color w:val="000000"/>
          <w:sz w:val="26"/>
          <w:szCs w:val="26"/>
        </w:rPr>
      </w:pPr>
      <w:r w:rsidRPr="00BC6621">
        <w:rPr>
          <w:color w:val="000000"/>
          <w:sz w:val="26"/>
          <w:szCs w:val="26"/>
        </w:rPr>
        <w:t xml:space="preserve">      </w:t>
      </w:r>
    </w:p>
    <w:p w:rsidR="001D0F37" w:rsidRPr="00BC6621" w:rsidRDefault="001D0F37" w:rsidP="006E0432">
      <w:pPr>
        <w:ind w:left="720" w:hanging="720"/>
        <w:jc w:val="both"/>
        <w:rPr>
          <w:b/>
          <w:color w:val="000000"/>
          <w:sz w:val="26"/>
          <w:szCs w:val="26"/>
        </w:rPr>
      </w:pPr>
    </w:p>
    <w:p w:rsidR="006E0432" w:rsidRPr="00BC6621" w:rsidRDefault="00F64BB9" w:rsidP="006E0432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Глава</w:t>
      </w:r>
      <w:r w:rsidR="006E0432" w:rsidRPr="00BC6621">
        <w:rPr>
          <w:b/>
          <w:color w:val="000000"/>
          <w:sz w:val="26"/>
          <w:szCs w:val="26"/>
        </w:rPr>
        <w:t xml:space="preserve"> администрации</w:t>
      </w:r>
      <w:r w:rsidR="00B726F8">
        <w:rPr>
          <w:b/>
          <w:color w:val="000000"/>
          <w:sz w:val="26"/>
          <w:szCs w:val="26"/>
        </w:rPr>
        <w:t xml:space="preserve"> сельское поселение</w:t>
      </w:r>
      <w:r w:rsidR="006E0432" w:rsidRPr="00BC6621">
        <w:rPr>
          <w:b/>
          <w:color w:val="000000"/>
          <w:sz w:val="26"/>
          <w:szCs w:val="26"/>
        </w:rPr>
        <w:t xml:space="preserve">      </w:t>
      </w:r>
    </w:p>
    <w:p w:rsidR="00E90A0F" w:rsidRDefault="008B1613">
      <w:pPr>
        <w:jc w:val="both"/>
        <w:rPr>
          <w:sz w:val="26"/>
        </w:rPr>
      </w:pPr>
      <w:r>
        <w:rPr>
          <w:b/>
          <w:color w:val="000000"/>
          <w:sz w:val="26"/>
          <w:szCs w:val="26"/>
        </w:rPr>
        <w:t xml:space="preserve">«Деревня Колыхманово»                           </w:t>
      </w:r>
      <w:r w:rsidR="00B726F8">
        <w:rPr>
          <w:b/>
          <w:color w:val="000000"/>
          <w:sz w:val="26"/>
          <w:szCs w:val="26"/>
        </w:rPr>
        <w:t xml:space="preserve">                                     </w:t>
      </w:r>
      <w:r>
        <w:rPr>
          <w:b/>
          <w:color w:val="000000"/>
          <w:sz w:val="26"/>
          <w:szCs w:val="26"/>
        </w:rPr>
        <w:t xml:space="preserve">    С.Б.</w:t>
      </w:r>
      <w:r w:rsidR="00B726F8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Половцева</w:t>
      </w:r>
    </w:p>
    <w:p w:rsidR="008B1613" w:rsidRDefault="008B1613">
      <w:pPr>
        <w:jc w:val="both"/>
        <w:rPr>
          <w:sz w:val="22"/>
          <w:szCs w:val="22"/>
        </w:rPr>
      </w:pPr>
    </w:p>
    <w:sectPr w:rsidR="008B16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19" w:right="850" w:bottom="1147" w:left="1701" w:header="540" w:footer="10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977" w:rsidRDefault="00844977">
      <w:r>
        <w:separator/>
      </w:r>
    </w:p>
  </w:endnote>
  <w:endnote w:type="continuationSeparator" w:id="0">
    <w:p w:rsidR="00844977" w:rsidRDefault="0084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0F" w:rsidRDefault="00E90A0F">
    <w:pPr>
      <w:pStyle w:val="a7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0F" w:rsidRDefault="00E90A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977" w:rsidRDefault="00844977">
      <w:r>
        <w:separator/>
      </w:r>
    </w:p>
  </w:footnote>
  <w:footnote w:type="continuationSeparator" w:id="0">
    <w:p w:rsidR="00844977" w:rsidRDefault="00844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0F" w:rsidRDefault="00E90A0F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0F" w:rsidRDefault="00E90A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617264"/>
    <w:multiLevelType w:val="hybridMultilevel"/>
    <w:tmpl w:val="BF8A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4A"/>
    <w:rsid w:val="00035E68"/>
    <w:rsid w:val="000519B6"/>
    <w:rsid w:val="00093F5A"/>
    <w:rsid w:val="000B4B89"/>
    <w:rsid w:val="001B0FA9"/>
    <w:rsid w:val="001C40A1"/>
    <w:rsid w:val="001D0F37"/>
    <w:rsid w:val="00226FE7"/>
    <w:rsid w:val="00243B38"/>
    <w:rsid w:val="0028638B"/>
    <w:rsid w:val="002D05B5"/>
    <w:rsid w:val="002E084B"/>
    <w:rsid w:val="00300825"/>
    <w:rsid w:val="00346372"/>
    <w:rsid w:val="0036341B"/>
    <w:rsid w:val="00371302"/>
    <w:rsid w:val="003A3442"/>
    <w:rsid w:val="004B4B89"/>
    <w:rsid w:val="004E3931"/>
    <w:rsid w:val="005102A1"/>
    <w:rsid w:val="00511849"/>
    <w:rsid w:val="00541E36"/>
    <w:rsid w:val="005B6FB1"/>
    <w:rsid w:val="005F3C13"/>
    <w:rsid w:val="006421EB"/>
    <w:rsid w:val="00642E80"/>
    <w:rsid w:val="0066163E"/>
    <w:rsid w:val="00663648"/>
    <w:rsid w:val="006838F5"/>
    <w:rsid w:val="006E0432"/>
    <w:rsid w:val="006E7F87"/>
    <w:rsid w:val="0072472B"/>
    <w:rsid w:val="007B5BBF"/>
    <w:rsid w:val="00844977"/>
    <w:rsid w:val="008B1613"/>
    <w:rsid w:val="008D2807"/>
    <w:rsid w:val="008D4C4A"/>
    <w:rsid w:val="00984671"/>
    <w:rsid w:val="009A10DF"/>
    <w:rsid w:val="009C3F7E"/>
    <w:rsid w:val="009E237C"/>
    <w:rsid w:val="00A9609C"/>
    <w:rsid w:val="00AC3175"/>
    <w:rsid w:val="00AD1FDC"/>
    <w:rsid w:val="00B65F36"/>
    <w:rsid w:val="00B726F8"/>
    <w:rsid w:val="00B86BCA"/>
    <w:rsid w:val="00BC6621"/>
    <w:rsid w:val="00BD1330"/>
    <w:rsid w:val="00BE6A1C"/>
    <w:rsid w:val="00BF4EFE"/>
    <w:rsid w:val="00C55052"/>
    <w:rsid w:val="00CD6E4B"/>
    <w:rsid w:val="00CE1EF9"/>
    <w:rsid w:val="00D2055C"/>
    <w:rsid w:val="00D34F3D"/>
    <w:rsid w:val="00D64371"/>
    <w:rsid w:val="00D71A30"/>
    <w:rsid w:val="00E04B97"/>
    <w:rsid w:val="00E22EFC"/>
    <w:rsid w:val="00E90A0F"/>
    <w:rsid w:val="00F10FDE"/>
    <w:rsid w:val="00F6096D"/>
    <w:rsid w:val="00F64BB9"/>
    <w:rsid w:val="00F81F8A"/>
    <w:rsid w:val="00F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E22E3FA-D7D2-4D9D-9A44-4269BC1A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unhideWhenUsed/>
    <w:rsid w:val="00D71A30"/>
    <w:pPr>
      <w:spacing w:before="100" w:beforeAutospacing="1" w:after="119"/>
    </w:pPr>
    <w:rPr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0F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FA9"/>
    <w:rPr>
      <w:rFonts w:ascii="Tahoma" w:hAnsi="Tahoma" w:cs="Tahoma"/>
      <w:sz w:val="16"/>
      <w:szCs w:val="16"/>
      <w:lang w:eastAsia="zh-CN"/>
    </w:rPr>
  </w:style>
  <w:style w:type="table" w:styleId="ab">
    <w:name w:val="Table Grid"/>
    <w:basedOn w:val="a1"/>
    <w:uiPriority w:val="39"/>
    <w:rsid w:val="009E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BC662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960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9609C"/>
    <w:pPr>
      <w:ind w:left="720"/>
      <w:contextualSpacing/>
    </w:pPr>
  </w:style>
  <w:style w:type="paragraph" w:styleId="ad">
    <w:name w:val="Title"/>
    <w:basedOn w:val="a"/>
    <w:link w:val="ae"/>
    <w:qFormat/>
    <w:rsid w:val="00B726F8"/>
    <w:pPr>
      <w:jc w:val="center"/>
    </w:pPr>
    <w:rPr>
      <w:b/>
      <w:bCs/>
      <w:sz w:val="28"/>
      <w:lang w:eastAsia="ru-RU"/>
    </w:rPr>
  </w:style>
  <w:style w:type="character" w:customStyle="1" w:styleId="ae">
    <w:name w:val="Заголовок Знак"/>
    <w:basedOn w:val="a0"/>
    <w:link w:val="ad"/>
    <w:rsid w:val="00B726F8"/>
    <w:rPr>
      <w:b/>
      <w:bCs/>
      <w:sz w:val="28"/>
      <w:szCs w:val="24"/>
    </w:rPr>
  </w:style>
  <w:style w:type="paragraph" w:styleId="af">
    <w:name w:val="Plain Text"/>
    <w:basedOn w:val="a"/>
    <w:link w:val="af0"/>
    <w:unhideWhenUsed/>
    <w:rsid w:val="00B726F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rsid w:val="00B726F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74A8-9A21-4106-8F46-31ED24C1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KOLIHMANOVO</cp:lastModifiedBy>
  <cp:revision>2</cp:revision>
  <cp:lastPrinted>2022-01-21T06:21:00Z</cp:lastPrinted>
  <dcterms:created xsi:type="dcterms:W3CDTF">2022-01-26T11:31:00Z</dcterms:created>
  <dcterms:modified xsi:type="dcterms:W3CDTF">2022-01-26T11:31:00Z</dcterms:modified>
</cp:coreProperties>
</file>