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93" w:rsidRDefault="00CF2493" w:rsidP="00CF2493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Муниципальное образование</w:t>
      </w:r>
    </w:p>
    <w:p w:rsidR="00CF2493" w:rsidRDefault="00CF2493" w:rsidP="00CF2493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сельское поселение</w:t>
      </w:r>
    </w:p>
    <w:p w:rsidR="00CF2493" w:rsidRDefault="00CF2493" w:rsidP="00CF2493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«Деревня Колыхманово»</w:t>
      </w:r>
    </w:p>
    <w:p w:rsidR="00CF2493" w:rsidRDefault="00CF2493" w:rsidP="00CF2493">
      <w:pPr>
        <w:spacing w:after="0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CF2493" w:rsidRDefault="00CF2493" w:rsidP="00CF2493">
      <w:pPr>
        <w:pStyle w:val="1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Калужской области</w:t>
      </w:r>
    </w:p>
    <w:p w:rsidR="00CF2493" w:rsidRPr="00CF2493" w:rsidRDefault="00CF2493" w:rsidP="00CF2493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2493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F2493" w:rsidRDefault="00CF2493" w:rsidP="00CF2493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Сельской Думы</w:t>
      </w: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Pr="00CF2493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231EB">
        <w:rPr>
          <w:rFonts w:ascii="Times New Roman" w:hAnsi="Times New Roman" w:cs="Times New Roman"/>
          <w:sz w:val="28"/>
          <w:szCs w:val="28"/>
          <w:lang w:eastAsia="ru-RU"/>
        </w:rPr>
        <w:t>30 декабря</w:t>
      </w:r>
      <w:r w:rsidR="00CF2493"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>2020 года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F24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6A84"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gramStart"/>
      <w:r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CF2493" w:rsidRPr="00CF249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05CD">
        <w:rPr>
          <w:rFonts w:ascii="Times New Roman" w:hAnsi="Times New Roman" w:cs="Times New Roman"/>
          <w:sz w:val="28"/>
          <w:szCs w:val="28"/>
          <w:lang w:eastAsia="ru-RU"/>
        </w:rPr>
        <w:t>9</w:t>
      </w:r>
      <w:proofErr w:type="gramEnd"/>
    </w:p>
    <w:p w:rsidR="009E7A9C" w:rsidRPr="00696A84" w:rsidRDefault="009E7A9C" w:rsidP="008C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6A84" w:rsidRPr="00A83C45" w:rsidRDefault="00FD3D54" w:rsidP="00A83C45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C45">
        <w:rPr>
          <w:rStyle w:val="ab"/>
          <w:rFonts w:ascii="Times New Roman" w:hAnsi="Times New Roman" w:cs="Times New Roman"/>
          <w:b w:val="0"/>
        </w:rPr>
        <w:t>Об утверждении проекта планировки и проекта межевания территории по объекту</w:t>
      </w:r>
      <w:r w:rsidR="00A83C45">
        <w:rPr>
          <w:rStyle w:val="ab"/>
          <w:rFonts w:ascii="Times New Roman" w:hAnsi="Times New Roman" w:cs="Times New Roman"/>
          <w:b w:val="0"/>
        </w:rPr>
        <w:t xml:space="preserve"> </w:t>
      </w:r>
      <w:r w:rsidR="00696A84" w:rsidRPr="00A83C45">
        <w:rPr>
          <w:rFonts w:ascii="Times New Roman" w:eastAsia="Times New Roman" w:hAnsi="Times New Roman" w:cs="Times New Roman"/>
          <w:lang w:eastAsia="ru-RU"/>
        </w:rPr>
        <w:t>«</w:t>
      </w:r>
      <w:r w:rsidR="005305CD">
        <w:rPr>
          <w:rFonts w:ascii="Times New Roman" w:eastAsia="Times New Roman" w:hAnsi="Times New Roman" w:cs="Times New Roman"/>
          <w:lang w:eastAsia="ru-RU"/>
        </w:rPr>
        <w:t>Межпоселковый и у</w:t>
      </w:r>
      <w:r w:rsidR="00A83C45">
        <w:rPr>
          <w:rFonts w:ascii="Times New Roman" w:eastAsia="Times New Roman" w:hAnsi="Times New Roman" w:cs="Times New Roman"/>
          <w:lang w:eastAsia="ru-RU"/>
        </w:rPr>
        <w:t xml:space="preserve">личные газопроводы </w:t>
      </w:r>
      <w:r w:rsidR="005305CD">
        <w:rPr>
          <w:rFonts w:ascii="Times New Roman" w:eastAsia="Times New Roman" w:hAnsi="Times New Roman" w:cs="Times New Roman"/>
          <w:lang w:eastAsia="ru-RU"/>
        </w:rPr>
        <w:t>с</w:t>
      </w:r>
      <w:r w:rsidR="00A83C4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05CD">
        <w:rPr>
          <w:rFonts w:ascii="Times New Roman" w:eastAsia="Times New Roman" w:hAnsi="Times New Roman" w:cs="Times New Roman"/>
          <w:lang w:eastAsia="ru-RU"/>
        </w:rPr>
        <w:t>Саволенка</w:t>
      </w:r>
      <w:r w:rsidR="00F231EB" w:rsidRPr="00A83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1EB">
        <w:rPr>
          <w:rFonts w:ascii="Times New Roman" w:eastAsia="Times New Roman" w:hAnsi="Times New Roman" w:cs="Times New Roman"/>
          <w:lang w:eastAsia="ru-RU"/>
        </w:rPr>
        <w:t>Юхновского</w:t>
      </w:r>
      <w:r w:rsidR="00A83C45">
        <w:rPr>
          <w:rFonts w:ascii="Times New Roman" w:eastAsia="Times New Roman" w:hAnsi="Times New Roman" w:cs="Times New Roman"/>
          <w:lang w:eastAsia="ru-RU"/>
        </w:rPr>
        <w:t xml:space="preserve"> района»</w:t>
      </w:r>
    </w:p>
    <w:p w:rsidR="00FD3D54" w:rsidRDefault="00FD3D54" w:rsidP="00696A84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FD3D54" w:rsidRPr="00E32387" w:rsidRDefault="00FD3D54" w:rsidP="00FD3D54">
      <w:pPr>
        <w:pStyle w:val="aa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  <w:r w:rsidR="00696A84">
        <w:rPr>
          <w:rFonts w:ascii="Arial" w:hAnsi="Arial" w:cs="Arial"/>
          <w:color w:val="3C3C3C"/>
          <w:sz w:val="27"/>
          <w:szCs w:val="27"/>
        </w:rPr>
        <w:t xml:space="preserve">       </w:t>
      </w:r>
      <w:r w:rsidRPr="00E32387">
        <w:rPr>
          <w:sz w:val="26"/>
          <w:szCs w:val="26"/>
        </w:rPr>
        <w:t>В соответствии со ст. 45,46 Градостроительного Кодекса РФ, с частью 5 статьи 28 Федерального закона от 06.10.2003года №131-ФЗ «Об общих принципах организации местного самоуправления в Российской Федерации</w:t>
      </w:r>
      <w:r w:rsidR="00696A84" w:rsidRPr="00E32387">
        <w:rPr>
          <w:sz w:val="26"/>
          <w:szCs w:val="26"/>
        </w:rPr>
        <w:t>»</w:t>
      </w:r>
      <w:r w:rsidR="00E32387" w:rsidRPr="00E32387">
        <w:rPr>
          <w:sz w:val="26"/>
          <w:szCs w:val="26"/>
        </w:rPr>
        <w:t xml:space="preserve">, 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на основании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Устав</w:t>
      </w:r>
      <w:r w:rsidR="00E32387" w:rsidRPr="00E32387">
        <w:rPr>
          <w:sz w:val="26"/>
          <w:szCs w:val="26"/>
        </w:rPr>
        <w:t>а</w:t>
      </w:r>
      <w:r w:rsidRPr="00E32387">
        <w:rPr>
          <w:sz w:val="26"/>
          <w:szCs w:val="26"/>
        </w:rPr>
        <w:t xml:space="preserve"> муни</w:t>
      </w:r>
      <w:r w:rsidR="00E32387" w:rsidRPr="00E32387">
        <w:rPr>
          <w:sz w:val="26"/>
          <w:szCs w:val="26"/>
        </w:rPr>
        <w:t>ципального образования сельское</w:t>
      </w:r>
      <w:r w:rsidRPr="00E32387">
        <w:rPr>
          <w:sz w:val="26"/>
          <w:szCs w:val="26"/>
        </w:rPr>
        <w:t xml:space="preserve"> поселени</w:t>
      </w:r>
      <w:r w:rsidR="00E32387" w:rsidRPr="00E32387">
        <w:rPr>
          <w:sz w:val="26"/>
          <w:szCs w:val="26"/>
        </w:rPr>
        <w:t>е</w:t>
      </w:r>
      <w:r w:rsidRPr="00E32387">
        <w:rPr>
          <w:sz w:val="26"/>
          <w:szCs w:val="26"/>
        </w:rPr>
        <w:t xml:space="preserve"> «Деревня </w:t>
      </w:r>
      <w:r w:rsidR="00696A84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 xml:space="preserve">», Положения об организации и проведения общественных обсуждений и публичных слушаний по вопросам градостроительной деятельности на территории МО </w:t>
      </w:r>
      <w:r w:rsidR="00696A84" w:rsidRPr="00E32387">
        <w:rPr>
          <w:sz w:val="26"/>
          <w:szCs w:val="26"/>
        </w:rPr>
        <w:t>сельское поселение</w:t>
      </w:r>
      <w:r w:rsidRPr="00E32387">
        <w:rPr>
          <w:sz w:val="26"/>
          <w:szCs w:val="26"/>
        </w:rPr>
        <w:t xml:space="preserve"> «Деревня </w:t>
      </w:r>
      <w:r w:rsidR="00696A84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>», утвержденного</w:t>
      </w:r>
      <w:r w:rsidR="00696A84" w:rsidRPr="00E32387">
        <w:rPr>
          <w:sz w:val="26"/>
          <w:szCs w:val="26"/>
        </w:rPr>
        <w:t xml:space="preserve"> Решением Сельской Д</w:t>
      </w:r>
      <w:r w:rsidRPr="00E32387">
        <w:rPr>
          <w:sz w:val="26"/>
          <w:szCs w:val="26"/>
        </w:rPr>
        <w:t>ум</w:t>
      </w:r>
      <w:r w:rsidR="00696A84" w:rsidRPr="00E32387">
        <w:rPr>
          <w:sz w:val="26"/>
          <w:szCs w:val="26"/>
        </w:rPr>
        <w:t>ы 19</w:t>
      </w:r>
      <w:r w:rsidRPr="00E32387">
        <w:rPr>
          <w:sz w:val="26"/>
          <w:szCs w:val="26"/>
        </w:rPr>
        <w:t>.08.2019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г. №1</w:t>
      </w:r>
      <w:r w:rsidR="00696A84" w:rsidRPr="00E32387">
        <w:rPr>
          <w:sz w:val="26"/>
          <w:szCs w:val="26"/>
        </w:rPr>
        <w:t>48</w:t>
      </w:r>
      <w:r w:rsidRPr="00E32387">
        <w:rPr>
          <w:sz w:val="26"/>
          <w:szCs w:val="26"/>
        </w:rPr>
        <w:t>,</w:t>
      </w:r>
      <w:r w:rsidR="00E32387" w:rsidRPr="00E32387">
        <w:rPr>
          <w:sz w:val="26"/>
          <w:szCs w:val="26"/>
        </w:rPr>
        <w:t xml:space="preserve"> Решения Сельской Думы МО сельское поселение «Дерев</w:t>
      </w:r>
      <w:r w:rsidR="00F231EB">
        <w:rPr>
          <w:sz w:val="26"/>
          <w:szCs w:val="26"/>
        </w:rPr>
        <w:t>ня Колыхманово»</w:t>
      </w:r>
      <w:r w:rsidR="00E32387" w:rsidRPr="00E32387">
        <w:rPr>
          <w:sz w:val="26"/>
          <w:szCs w:val="26"/>
        </w:rPr>
        <w:t xml:space="preserve"> от </w:t>
      </w:r>
      <w:r w:rsidR="00F231EB">
        <w:rPr>
          <w:sz w:val="26"/>
          <w:szCs w:val="26"/>
        </w:rPr>
        <w:t>27.11</w:t>
      </w:r>
      <w:r w:rsidR="00E32387" w:rsidRPr="00E32387">
        <w:rPr>
          <w:sz w:val="26"/>
          <w:szCs w:val="26"/>
        </w:rPr>
        <w:t>.2020 года</w:t>
      </w:r>
      <w:r w:rsidR="00F231EB">
        <w:rPr>
          <w:sz w:val="26"/>
          <w:szCs w:val="26"/>
        </w:rPr>
        <w:t xml:space="preserve"> № 2</w:t>
      </w:r>
      <w:r w:rsidR="005305CD">
        <w:rPr>
          <w:sz w:val="26"/>
          <w:szCs w:val="26"/>
        </w:rPr>
        <w:t>6</w:t>
      </w:r>
      <w:r w:rsidR="00E32387" w:rsidRPr="00E32387">
        <w:rPr>
          <w:sz w:val="26"/>
          <w:szCs w:val="26"/>
        </w:rPr>
        <w:t xml:space="preserve"> « О назначении общественных обсуждений по проекту планировки и проекту межевания территории по </w:t>
      </w:r>
      <w:r w:rsidR="00F231EB">
        <w:rPr>
          <w:sz w:val="26"/>
          <w:szCs w:val="26"/>
        </w:rPr>
        <w:t>объекту «</w:t>
      </w:r>
      <w:r w:rsidR="005305CD">
        <w:rPr>
          <w:sz w:val="26"/>
          <w:szCs w:val="26"/>
        </w:rPr>
        <w:t>Межпоселковый и у</w:t>
      </w:r>
      <w:r w:rsidR="00F231EB">
        <w:rPr>
          <w:sz w:val="26"/>
          <w:szCs w:val="26"/>
        </w:rPr>
        <w:t xml:space="preserve">личные газопроводы </w:t>
      </w:r>
      <w:r w:rsidR="005305CD">
        <w:rPr>
          <w:sz w:val="26"/>
          <w:szCs w:val="26"/>
        </w:rPr>
        <w:t>с. Саволенка</w:t>
      </w:r>
      <w:r w:rsidR="00E32387" w:rsidRPr="00E32387">
        <w:rPr>
          <w:sz w:val="26"/>
          <w:szCs w:val="26"/>
        </w:rPr>
        <w:t xml:space="preserve"> Юхновского района»,</w:t>
      </w:r>
      <w:r w:rsidRPr="00E32387">
        <w:rPr>
          <w:sz w:val="26"/>
          <w:szCs w:val="26"/>
        </w:rPr>
        <w:t xml:space="preserve"> с учетом заключения о результатах общественных обсуждений, протоколом общественных обсуждений от </w:t>
      </w:r>
      <w:r w:rsidR="00F231EB">
        <w:rPr>
          <w:sz w:val="26"/>
          <w:szCs w:val="26"/>
        </w:rPr>
        <w:t>28.12</w:t>
      </w:r>
      <w:r w:rsidRPr="00E32387">
        <w:rPr>
          <w:sz w:val="26"/>
          <w:szCs w:val="26"/>
        </w:rPr>
        <w:t>.2020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года, Сельская Дума МО сельско</w:t>
      </w:r>
      <w:r w:rsidR="00E32387" w:rsidRPr="00E32387">
        <w:rPr>
          <w:sz w:val="26"/>
          <w:szCs w:val="26"/>
        </w:rPr>
        <w:t>е</w:t>
      </w:r>
      <w:r w:rsidRPr="00E32387">
        <w:rPr>
          <w:sz w:val="26"/>
          <w:szCs w:val="26"/>
        </w:rPr>
        <w:t xml:space="preserve"> поселени</w:t>
      </w:r>
      <w:r w:rsidR="00E32387" w:rsidRPr="00E32387">
        <w:rPr>
          <w:sz w:val="26"/>
          <w:szCs w:val="26"/>
        </w:rPr>
        <w:t>е</w:t>
      </w:r>
      <w:r w:rsidRPr="00E32387">
        <w:rPr>
          <w:sz w:val="26"/>
          <w:szCs w:val="26"/>
        </w:rPr>
        <w:t xml:space="preserve"> «Деревня </w:t>
      </w:r>
      <w:r w:rsidR="00696A84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>»</w:t>
      </w:r>
    </w:p>
    <w:p w:rsidR="00FD3D54" w:rsidRPr="00E32387" w:rsidRDefault="00FD3D54" w:rsidP="00FD3D54">
      <w:pPr>
        <w:pStyle w:val="aa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E32387">
        <w:rPr>
          <w:sz w:val="26"/>
          <w:szCs w:val="26"/>
        </w:rPr>
        <w:t>РЕШИЛА:</w:t>
      </w:r>
    </w:p>
    <w:p w:rsidR="00DC11DC" w:rsidRPr="00E32387" w:rsidRDefault="00FD3D54" w:rsidP="00DC1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387">
        <w:rPr>
          <w:rFonts w:ascii="Times New Roman" w:hAnsi="Times New Roman" w:cs="Times New Roman"/>
          <w:sz w:val="26"/>
          <w:szCs w:val="26"/>
        </w:rPr>
        <w:t xml:space="preserve">1. Утвердить проект планировки и проект межевания территории по объекту </w:t>
      </w:r>
      <w:r w:rsidR="005305CD" w:rsidRPr="005305CD">
        <w:rPr>
          <w:rFonts w:ascii="Times New Roman" w:hAnsi="Times New Roman" w:cs="Times New Roman"/>
          <w:sz w:val="26"/>
          <w:szCs w:val="26"/>
        </w:rPr>
        <w:t>«Межпоселковый и уличные газопроводы с. Саволенка Юхновского района»</w:t>
      </w:r>
    </w:p>
    <w:p w:rsidR="00DC11DC" w:rsidRPr="00E32387" w:rsidRDefault="00DC11DC" w:rsidP="00DC11DC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D3D54" w:rsidRPr="00E32387" w:rsidRDefault="00FD3D54" w:rsidP="00DC11DC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32387">
        <w:rPr>
          <w:sz w:val="26"/>
          <w:szCs w:val="26"/>
        </w:rPr>
        <w:t>2. Настоящее решение вступает в силу с момента подписания и</w:t>
      </w:r>
      <w:r w:rsidR="00DC11DC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подлежит</w:t>
      </w:r>
      <w:r w:rsidR="00DC11DC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 xml:space="preserve">размещению на информационном стенде в здании администрации МО </w:t>
      </w:r>
      <w:r w:rsidR="00DC11DC" w:rsidRPr="00E32387">
        <w:rPr>
          <w:sz w:val="26"/>
          <w:szCs w:val="26"/>
        </w:rPr>
        <w:t xml:space="preserve">сельское поселение </w:t>
      </w:r>
      <w:r w:rsidRPr="00E32387">
        <w:rPr>
          <w:sz w:val="26"/>
          <w:szCs w:val="26"/>
        </w:rPr>
        <w:t xml:space="preserve">«Деревня </w:t>
      </w:r>
      <w:r w:rsidR="00DC11DC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 xml:space="preserve">» и на официальном сайте администрации муниципального образования сельское поселение «Деревня </w:t>
      </w:r>
      <w:r w:rsidR="00DC11DC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>» в сети Интернет.</w:t>
      </w:r>
    </w:p>
    <w:p w:rsidR="00DC11DC" w:rsidRDefault="00DC11DC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C11DC" w:rsidRDefault="00DC11DC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DC11D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DC11D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32387">
        <w:rPr>
          <w:rFonts w:ascii="Times New Roman" w:hAnsi="Times New Roman" w:cs="Times New Roman"/>
          <w:b/>
          <w:sz w:val="26"/>
          <w:szCs w:val="26"/>
        </w:rPr>
        <w:t>А.В. Буров</w:t>
      </w:r>
    </w:p>
    <w:sectPr w:rsidR="008443C4" w:rsidRPr="004B55E4" w:rsidSect="00987412">
      <w:head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2E" w:rsidRDefault="008D4C2E" w:rsidP="00E70115">
      <w:pPr>
        <w:spacing w:after="0" w:line="240" w:lineRule="auto"/>
      </w:pPr>
      <w:r>
        <w:separator/>
      </w:r>
    </w:p>
  </w:endnote>
  <w:endnote w:type="continuationSeparator" w:id="0">
    <w:p w:rsidR="008D4C2E" w:rsidRDefault="008D4C2E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2E" w:rsidRDefault="008D4C2E" w:rsidP="00E70115">
      <w:pPr>
        <w:spacing w:after="0" w:line="240" w:lineRule="auto"/>
      </w:pPr>
      <w:r>
        <w:separator/>
      </w:r>
    </w:p>
  </w:footnote>
  <w:footnote w:type="continuationSeparator" w:id="0">
    <w:p w:rsidR="008D4C2E" w:rsidRDefault="008D4C2E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08F"/>
    <w:rsid w:val="003F3316"/>
    <w:rsid w:val="003F3AF9"/>
    <w:rsid w:val="00403BD2"/>
    <w:rsid w:val="00416778"/>
    <w:rsid w:val="00430210"/>
    <w:rsid w:val="00433A33"/>
    <w:rsid w:val="00435E34"/>
    <w:rsid w:val="0045204C"/>
    <w:rsid w:val="0045228A"/>
    <w:rsid w:val="00472E5C"/>
    <w:rsid w:val="00473048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305CD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60FA1"/>
    <w:rsid w:val="006634F6"/>
    <w:rsid w:val="00665451"/>
    <w:rsid w:val="006665E5"/>
    <w:rsid w:val="0067642C"/>
    <w:rsid w:val="00676D54"/>
    <w:rsid w:val="006910EA"/>
    <w:rsid w:val="00696A84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E7C3A"/>
    <w:rsid w:val="006F2BEE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4C2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23717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E7A9C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C45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2493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11DC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32387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31EB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3D54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EB0D5"/>
  <w15:docId w15:val="{00742CC7-7250-40E6-9377-AF2E37D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CF24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249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D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3D54"/>
    <w:rPr>
      <w:b/>
      <w:bCs/>
    </w:rPr>
  </w:style>
  <w:style w:type="paragraph" w:styleId="ac">
    <w:name w:val="List Paragraph"/>
    <w:basedOn w:val="a"/>
    <w:uiPriority w:val="34"/>
    <w:qFormat/>
    <w:rsid w:val="00DC11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249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2493"/>
    <w:rPr>
      <w:rFonts w:ascii="Arial" w:eastAsia="Times New Roman" w:hAnsi="Arial" w:cs="Times New Roman"/>
      <w:b/>
      <w:sz w:val="5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3EEB-80D6-4B5D-A0B5-0E3B9D28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KOLIHMANOVO</cp:lastModifiedBy>
  <cp:revision>3</cp:revision>
  <cp:lastPrinted>2020-12-29T08:17:00Z</cp:lastPrinted>
  <dcterms:created xsi:type="dcterms:W3CDTF">2020-12-29T08:14:00Z</dcterms:created>
  <dcterms:modified xsi:type="dcterms:W3CDTF">2020-12-29T08:18:00Z</dcterms:modified>
</cp:coreProperties>
</file>