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BD3" w:rsidRDefault="008A3BD3" w:rsidP="008A3BD3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Муниципальное образование</w:t>
      </w:r>
    </w:p>
    <w:p w:rsidR="008A3BD3" w:rsidRDefault="008A3BD3" w:rsidP="008A3BD3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8A3BD3" w:rsidRDefault="008A3BD3" w:rsidP="008A3BD3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8A3BD3" w:rsidRPr="009C3B31" w:rsidRDefault="008A3BD3" w:rsidP="008A3BD3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8A3BD3" w:rsidRPr="009C3B31" w:rsidRDefault="008A3BD3" w:rsidP="008A3BD3">
      <w:pPr>
        <w:pStyle w:val="5"/>
        <w:ind w:firstLine="720"/>
        <w:jc w:val="center"/>
        <w:rPr>
          <w:i w:val="0"/>
          <w:sz w:val="32"/>
          <w:szCs w:val="32"/>
        </w:rPr>
      </w:pPr>
      <w:r w:rsidRPr="009C3B31">
        <w:rPr>
          <w:i w:val="0"/>
          <w:sz w:val="32"/>
          <w:szCs w:val="32"/>
        </w:rPr>
        <w:t>Сельская Дума</w:t>
      </w:r>
    </w:p>
    <w:p w:rsidR="008A3BD3" w:rsidRPr="008D70F1" w:rsidRDefault="008A3BD3" w:rsidP="008A3BD3">
      <w:pPr>
        <w:pStyle w:val="3"/>
        <w:ind w:firstLine="720"/>
        <w:jc w:val="center"/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70F1"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8A3BD3" w:rsidRDefault="008A3BD3" w:rsidP="008A3BD3">
      <w:pPr>
        <w:pBdr>
          <w:bottom w:val="double" w:sz="6" w:space="1" w:color="auto"/>
        </w:pBdr>
        <w:rPr>
          <w:sz w:val="28"/>
        </w:rPr>
      </w:pPr>
    </w:p>
    <w:p w:rsidR="008A3BD3" w:rsidRDefault="008A3BD3" w:rsidP="008A3BD3">
      <w:pPr>
        <w:ind w:firstLine="720"/>
        <w:jc w:val="center"/>
        <w:rPr>
          <w:b/>
          <w:sz w:val="28"/>
        </w:rPr>
      </w:pPr>
    </w:p>
    <w:p w:rsidR="008A3BD3" w:rsidRPr="00E54DB0" w:rsidRDefault="008A3BD3" w:rsidP="008A3BD3">
      <w:pPr>
        <w:autoSpaceDE w:val="0"/>
        <w:autoSpaceDN w:val="0"/>
        <w:adjustRightInd w:val="0"/>
        <w:rPr>
          <w:b/>
          <w:bCs/>
        </w:rPr>
      </w:pPr>
      <w:proofErr w:type="gramStart"/>
      <w:r>
        <w:rPr>
          <w:b/>
          <w:bCs/>
        </w:rPr>
        <w:t xml:space="preserve">от  </w:t>
      </w:r>
      <w:r w:rsidR="00592184">
        <w:rPr>
          <w:b/>
          <w:bCs/>
        </w:rPr>
        <w:t>17</w:t>
      </w:r>
      <w:proofErr w:type="gramEnd"/>
      <w:r w:rsidR="00592184">
        <w:rPr>
          <w:b/>
          <w:bCs/>
        </w:rPr>
        <w:t xml:space="preserve"> апреля 2017</w:t>
      </w:r>
      <w:r w:rsidRPr="00E54DB0">
        <w:rPr>
          <w:b/>
          <w:bCs/>
        </w:rPr>
        <w:t xml:space="preserve"> г</w:t>
      </w:r>
      <w:r>
        <w:rPr>
          <w:b/>
          <w:bCs/>
        </w:rPr>
        <w:t>ода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№ </w:t>
      </w:r>
      <w:r w:rsidR="00592184">
        <w:rPr>
          <w:b/>
          <w:bCs/>
        </w:rPr>
        <w:t>67</w:t>
      </w: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</w:tblGrid>
      <w:tr w:rsidR="008A3BD3" w:rsidTr="00415D8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A3BD3" w:rsidRDefault="008A3BD3" w:rsidP="00592184">
            <w:pPr>
              <w:pStyle w:val="a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назначении публичных слушаний по </w:t>
            </w:r>
            <w:r w:rsidR="005921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утверждению отчета по исполнению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бюджета муниципального образования сельское поселение «Деревня Колыхманово» </w:t>
            </w:r>
            <w:r w:rsidR="00592184">
              <w:rPr>
                <w:rFonts w:ascii="Times New Roman" w:hAnsi="Times New Roman" w:cs="Times New Roman"/>
                <w:b/>
                <w:sz w:val="26"/>
                <w:szCs w:val="26"/>
              </w:rPr>
              <w:t>за 2016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</w:tbl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</w:t>
      </w: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A3BD3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7EB3">
        <w:rPr>
          <w:rFonts w:ascii="Times New Roman" w:hAnsi="Times New Roman"/>
          <w:bCs/>
          <w:sz w:val="26"/>
          <w:szCs w:val="26"/>
        </w:rPr>
        <w:t xml:space="preserve">    Заслушав</w:t>
      </w:r>
      <w:r>
        <w:rPr>
          <w:rFonts w:ascii="Times New Roman" w:hAnsi="Times New Roman"/>
          <w:bCs/>
          <w:sz w:val="26"/>
          <w:szCs w:val="26"/>
        </w:rPr>
        <w:t xml:space="preserve"> доклад Главы администрации МО сельское поселение «Деревня Колыхманово» Половцев</w:t>
      </w:r>
      <w:r w:rsidR="0010467C">
        <w:rPr>
          <w:rFonts w:ascii="Times New Roman" w:hAnsi="Times New Roman"/>
          <w:bCs/>
          <w:sz w:val="26"/>
          <w:szCs w:val="26"/>
        </w:rPr>
        <w:t>ой</w:t>
      </w:r>
      <w:r>
        <w:rPr>
          <w:rFonts w:ascii="Times New Roman" w:hAnsi="Times New Roman"/>
          <w:bCs/>
          <w:sz w:val="26"/>
          <w:szCs w:val="26"/>
        </w:rPr>
        <w:t xml:space="preserve"> С.Б.</w:t>
      </w:r>
      <w:r w:rsidRPr="00167EB3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AB51C0">
        <w:rPr>
          <w:rFonts w:ascii="Times New Roman" w:hAnsi="Times New Roman" w:cs="Times New Roman"/>
          <w:sz w:val="26"/>
          <w:szCs w:val="26"/>
        </w:rPr>
        <w:t xml:space="preserve"> назначении пу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AB51C0">
        <w:rPr>
          <w:rFonts w:ascii="Times New Roman" w:hAnsi="Times New Roman" w:cs="Times New Roman"/>
          <w:sz w:val="26"/>
          <w:szCs w:val="26"/>
        </w:rPr>
        <w:t xml:space="preserve">личных слушаний по </w:t>
      </w:r>
      <w:r w:rsidR="00592184">
        <w:rPr>
          <w:rFonts w:ascii="Times New Roman" w:hAnsi="Times New Roman" w:cs="Times New Roman"/>
          <w:sz w:val="26"/>
          <w:szCs w:val="26"/>
        </w:rPr>
        <w:t xml:space="preserve">утверждению отчета по исполнению </w:t>
      </w:r>
      <w:r w:rsidRPr="00B14501">
        <w:rPr>
          <w:rFonts w:ascii="Times New Roman" w:hAnsi="Times New Roman" w:cs="Times New Roman"/>
          <w:sz w:val="26"/>
          <w:szCs w:val="26"/>
        </w:rPr>
        <w:t>бюджета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92184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59218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B14501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</w:t>
      </w:r>
      <w:r w:rsidR="00592184">
        <w:rPr>
          <w:rFonts w:ascii="Times New Roman" w:hAnsi="Times New Roman" w:cs="Times New Roman"/>
          <w:sz w:val="26"/>
          <w:szCs w:val="26"/>
        </w:rPr>
        <w:t>поселение «Деревня Колыхманово»,</w:t>
      </w:r>
      <w:r w:rsidRPr="00B14501">
        <w:rPr>
          <w:rFonts w:ascii="Times New Roman" w:hAnsi="Times New Roman"/>
          <w:bCs/>
          <w:sz w:val="26"/>
          <w:szCs w:val="26"/>
        </w:rPr>
        <w:t xml:space="preserve"> в  </w:t>
      </w:r>
      <w:r w:rsidRPr="00B14501">
        <w:rPr>
          <w:rFonts w:ascii="Times New Roman" w:hAnsi="Times New Roman" w:cs="Times New Roman"/>
          <w:sz w:val="26"/>
          <w:szCs w:val="26"/>
        </w:rPr>
        <w:t xml:space="preserve"> соответствии с Уставом МО сельское поселение</w:t>
      </w:r>
      <w:r w:rsidRPr="00167EB3">
        <w:rPr>
          <w:rFonts w:ascii="Times New Roman" w:hAnsi="Times New Roman" w:cs="Times New Roman"/>
          <w:sz w:val="26"/>
          <w:szCs w:val="26"/>
        </w:rPr>
        <w:t xml:space="preserve"> «Деревня Колыхманово», </w:t>
      </w:r>
      <w:r w:rsidRPr="00167EB3">
        <w:rPr>
          <w:rFonts w:ascii="Times New Roman" w:hAnsi="Times New Roman" w:cs="Times New Roman"/>
          <w:b/>
          <w:sz w:val="26"/>
          <w:szCs w:val="26"/>
        </w:rPr>
        <w:t>Сельская Дума РЕШИЛА:</w:t>
      </w:r>
    </w:p>
    <w:p w:rsidR="008A3BD3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Принять информацию</w:t>
      </w:r>
      <w:r w:rsidRPr="005C5A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B51C0">
        <w:rPr>
          <w:rFonts w:ascii="Times New Roman" w:hAnsi="Times New Roman" w:cs="Times New Roman"/>
          <w:sz w:val="26"/>
          <w:szCs w:val="26"/>
        </w:rPr>
        <w:t xml:space="preserve">о </w:t>
      </w:r>
      <w:r w:rsidR="00592184">
        <w:rPr>
          <w:rFonts w:ascii="Times New Roman" w:hAnsi="Times New Roman" w:cs="Times New Roman"/>
          <w:sz w:val="26"/>
          <w:szCs w:val="26"/>
        </w:rPr>
        <w:t>утверждению отчета по исполнению</w:t>
      </w:r>
      <w:r>
        <w:rPr>
          <w:rFonts w:ascii="Times New Roman" w:hAnsi="Times New Roman" w:cs="Times New Roman"/>
          <w:sz w:val="26"/>
          <w:szCs w:val="26"/>
        </w:rPr>
        <w:t xml:space="preserve"> бюджета к сведению.</w:t>
      </w:r>
    </w:p>
    <w:p w:rsidR="008A3BD3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Назначить на 1</w:t>
      </w:r>
      <w:r w:rsidR="0059218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часов </w:t>
      </w:r>
      <w:r w:rsidR="00592184">
        <w:rPr>
          <w:rFonts w:ascii="Times New Roman" w:hAnsi="Times New Roman" w:cs="Times New Roman"/>
          <w:sz w:val="26"/>
          <w:szCs w:val="26"/>
        </w:rPr>
        <w:t>29 мая 2017</w:t>
      </w:r>
      <w:r>
        <w:rPr>
          <w:rFonts w:ascii="Times New Roman" w:hAnsi="Times New Roman" w:cs="Times New Roman"/>
          <w:sz w:val="26"/>
          <w:szCs w:val="26"/>
        </w:rPr>
        <w:t xml:space="preserve"> года в помещении администрации сельского поселения публичные слушания по </w:t>
      </w:r>
      <w:r w:rsidR="00592184">
        <w:rPr>
          <w:rFonts w:ascii="Times New Roman" w:hAnsi="Times New Roman" w:cs="Times New Roman"/>
          <w:sz w:val="26"/>
          <w:szCs w:val="26"/>
        </w:rPr>
        <w:t>утверждению отчета по исполнению</w:t>
      </w:r>
      <w:r w:rsidR="005921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592184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а 201</w:t>
      </w:r>
      <w:r w:rsidR="0059218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8A3BD3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Администрации сельского поселения обеспечить обнародование данного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решения 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информационных  стендах администрации</w:t>
      </w:r>
      <w:r w:rsidR="00592184">
        <w:rPr>
          <w:rFonts w:ascii="Times New Roman" w:hAnsi="Times New Roman" w:cs="Times New Roman"/>
          <w:sz w:val="26"/>
          <w:szCs w:val="26"/>
        </w:rPr>
        <w:t xml:space="preserve"> (проект отчета по исполнению бюджета за 2016 год прилагается)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A3BD3" w:rsidRPr="005C5A4F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Контроль за исполнением данного Решения оставляю за собой.</w:t>
      </w: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МО сельское поселение</w:t>
      </w:r>
    </w:p>
    <w:p w:rsidR="00383DA5" w:rsidRDefault="008A3BD3" w:rsidP="00592184">
      <w:pPr>
        <w:pStyle w:val="a6"/>
        <w:jc w:val="both"/>
      </w:pPr>
      <w:r>
        <w:rPr>
          <w:rFonts w:ascii="Times New Roman" w:hAnsi="Times New Roman" w:cs="Times New Roman"/>
          <w:b/>
          <w:sz w:val="26"/>
          <w:szCs w:val="26"/>
        </w:rPr>
        <w:t>«Деревня 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Т.Н.Двойненкова</w:t>
      </w:r>
      <w:proofErr w:type="spellEnd"/>
    </w:p>
    <w:sectPr w:rsidR="00383DA5" w:rsidSect="0038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D3"/>
    <w:rsid w:val="0010467C"/>
    <w:rsid w:val="00383DA5"/>
    <w:rsid w:val="00592184"/>
    <w:rsid w:val="008A3BD3"/>
    <w:rsid w:val="008D70F1"/>
    <w:rsid w:val="00B4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83962-B0B6-45A8-B1FA-01993C69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B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A3B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A3BD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3B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A3BD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8A3BD3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8A3BD3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table" w:styleId="a5">
    <w:name w:val="Table Grid"/>
    <w:basedOn w:val="a1"/>
    <w:uiPriority w:val="59"/>
    <w:rsid w:val="008A3BD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8A3BD3"/>
  </w:style>
  <w:style w:type="paragraph" w:styleId="a7">
    <w:name w:val="Balloon Text"/>
    <w:basedOn w:val="a"/>
    <w:link w:val="a8"/>
    <w:uiPriority w:val="99"/>
    <w:semiHidden/>
    <w:unhideWhenUsed/>
    <w:rsid w:val="001046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46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ФЕДИНЫ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ФЕДИНЫ</dc:creator>
  <cp:keywords/>
  <dc:description/>
  <cp:lastModifiedBy>user</cp:lastModifiedBy>
  <cp:revision>2</cp:revision>
  <cp:lastPrinted>2017-06-02T07:58:00Z</cp:lastPrinted>
  <dcterms:created xsi:type="dcterms:W3CDTF">2017-06-02T07:59:00Z</dcterms:created>
  <dcterms:modified xsi:type="dcterms:W3CDTF">2017-06-02T07:59:00Z</dcterms:modified>
</cp:coreProperties>
</file>