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1F" w:rsidRDefault="0032661F" w:rsidP="0032661F">
      <w:pPr>
        <w:pStyle w:val="a7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32661F" w:rsidRDefault="0032661F" w:rsidP="0032661F">
      <w:pPr>
        <w:pStyle w:val="a7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32661F" w:rsidRDefault="0032661F" w:rsidP="0032661F">
      <w:pPr>
        <w:pStyle w:val="a7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32661F" w:rsidRDefault="0032661F" w:rsidP="0032661F">
      <w:pPr>
        <w:pStyle w:val="a7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32661F" w:rsidRDefault="0032661F" w:rsidP="0032661F">
      <w:pPr>
        <w:pStyle w:val="a7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>249910 Калужская область,  Юхновский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32661F" w:rsidRDefault="0032661F" w:rsidP="0032661F">
      <w:pPr>
        <w:jc w:val="both"/>
        <w:rPr>
          <w:b/>
          <w:sz w:val="26"/>
          <w:szCs w:val="26"/>
        </w:rPr>
      </w:pPr>
    </w:p>
    <w:p w:rsidR="0032661F" w:rsidRDefault="0032661F" w:rsidP="0032661F">
      <w:pPr>
        <w:pStyle w:val="a3"/>
      </w:pPr>
      <w:r>
        <w:t>ПОСТАНОВЛЕНИЕ</w:t>
      </w:r>
    </w:p>
    <w:p w:rsidR="0032661F" w:rsidRDefault="0032661F" w:rsidP="0032661F"/>
    <w:p w:rsidR="0032661F" w:rsidRDefault="0032661F" w:rsidP="0032661F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15 ноября 2016 года                                                                                  № 66</w:t>
      </w:r>
    </w:p>
    <w:p w:rsidR="0032661F" w:rsidRDefault="0032661F" w:rsidP="0032661F">
      <w:pPr>
        <w:pStyle w:val="a7"/>
        <w:ind w:right="4536"/>
        <w:outlineLvl w:val="0"/>
        <w:rPr>
          <w:rFonts w:ascii="Times New Roman" w:hAnsi="Times New Roman" w:cs="Times New Roman"/>
          <w:sz w:val="26"/>
          <w:szCs w:val="26"/>
        </w:rPr>
      </w:pPr>
    </w:p>
    <w:p w:rsidR="0032661F" w:rsidRDefault="0032661F" w:rsidP="0032661F">
      <w:pPr>
        <w:pStyle w:val="a7"/>
        <w:ind w:right="4536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прогнозе социально-экономического развития МО сельское поселение «Деревня Колыхманово» на 2017-2019 годы</w:t>
      </w:r>
    </w:p>
    <w:p w:rsidR="0032661F" w:rsidRDefault="0032661F" w:rsidP="0032661F">
      <w:pPr>
        <w:pStyle w:val="a7"/>
        <w:ind w:right="4536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32661F" w:rsidRDefault="0032661F" w:rsidP="0032661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В соответствии с Уставом МО сельское поселение «Деревня Колыхманово» и «Положением о порядке разработки прогноза социально-экономического развития МО сельское поселение «Деревня Колыхманово» на очередной финансовый год и плановый период» (решение СД №14 от 20 июля 2010 г.),  </w:t>
      </w:r>
    </w:p>
    <w:p w:rsidR="0032661F" w:rsidRDefault="0032661F" w:rsidP="0032661F">
      <w:pPr>
        <w:pStyle w:val="ConsNonformat"/>
        <w:spacing w:line="360" w:lineRule="auto"/>
        <w:ind w:righ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</w:p>
    <w:p w:rsidR="0032661F" w:rsidRDefault="0032661F" w:rsidP="0032661F">
      <w:pPr>
        <w:pStyle w:val="a7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1. Утвердить «Прогноз социально-экономического развития МО сельское поселение «Деревня Колыхманово» на 2017-2019 годы (приложение 1).</w:t>
      </w:r>
    </w:p>
    <w:p w:rsidR="0032661F" w:rsidRDefault="0032661F" w:rsidP="0032661F">
      <w:pPr>
        <w:pStyle w:val="a6"/>
        <w:spacing w:line="276" w:lineRule="auto"/>
        <w:ind w:right="423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 </w:t>
      </w:r>
      <w:r>
        <w:rPr>
          <w:rFonts w:ascii="Times New Roman" w:hAnsi="Times New Roman" w:cs="Times New Roman"/>
          <w:bCs/>
          <w:sz w:val="26"/>
          <w:szCs w:val="26"/>
        </w:rPr>
        <w:t>Настоящее решение подлежит обнародованию на информационном стенде и размещению на официальном сайте администрации МО сельское поселение «Деревня Колыхманово».</w:t>
      </w:r>
    </w:p>
    <w:p w:rsidR="0032661F" w:rsidRDefault="0032661F" w:rsidP="0032661F">
      <w:pPr>
        <w:pStyle w:val="a6"/>
        <w:spacing w:line="276" w:lineRule="auto"/>
        <w:ind w:right="423"/>
        <w:rPr>
          <w:rFonts w:ascii="Times New Roman" w:hAnsi="Times New Roman" w:cs="Times New Roman"/>
          <w:bCs/>
          <w:sz w:val="26"/>
          <w:szCs w:val="26"/>
        </w:rPr>
      </w:pPr>
    </w:p>
    <w:p w:rsidR="0032661F" w:rsidRDefault="0032661F" w:rsidP="0032661F">
      <w:pPr>
        <w:pStyle w:val="a6"/>
        <w:spacing w:line="276" w:lineRule="auto"/>
        <w:ind w:right="423"/>
        <w:rPr>
          <w:rFonts w:ascii="Times New Roman" w:hAnsi="Times New Roman" w:cs="Times New Roman"/>
          <w:bCs/>
          <w:sz w:val="26"/>
          <w:szCs w:val="26"/>
        </w:rPr>
      </w:pPr>
    </w:p>
    <w:p w:rsidR="0032661F" w:rsidRDefault="0032661F" w:rsidP="0032661F">
      <w:pPr>
        <w:rPr>
          <w:b/>
          <w:sz w:val="26"/>
          <w:szCs w:val="26"/>
        </w:rPr>
      </w:pPr>
    </w:p>
    <w:p w:rsidR="0032661F" w:rsidRDefault="0032661F" w:rsidP="0032661F">
      <w:pPr>
        <w:rPr>
          <w:b/>
          <w:sz w:val="26"/>
          <w:szCs w:val="26"/>
        </w:rPr>
      </w:pPr>
    </w:p>
    <w:p w:rsidR="0032661F" w:rsidRDefault="0032661F" w:rsidP="0032661F">
      <w:pPr>
        <w:rPr>
          <w:b/>
          <w:sz w:val="26"/>
          <w:szCs w:val="26"/>
        </w:rPr>
      </w:pPr>
    </w:p>
    <w:p w:rsidR="0032661F" w:rsidRDefault="0032661F" w:rsidP="0032661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администрации </w:t>
      </w:r>
    </w:p>
    <w:p w:rsidR="0032661F" w:rsidRDefault="0032661F" w:rsidP="0032661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МО сельское поселение                                                       </w:t>
      </w:r>
    </w:p>
    <w:p w:rsidR="0032661F" w:rsidRDefault="0032661F" w:rsidP="0032661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«Деревня  Колыхманово»                                                       С. Б. Половцева    </w:t>
      </w:r>
    </w:p>
    <w:p w:rsidR="0032661F" w:rsidRDefault="0032661F" w:rsidP="0032661F"/>
    <w:p w:rsidR="000F09BD" w:rsidRDefault="000F09BD">
      <w:bookmarkStart w:id="0" w:name="_GoBack"/>
      <w:bookmarkEnd w:id="0"/>
    </w:p>
    <w:sectPr w:rsidR="000F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83"/>
    <w:rsid w:val="000F09BD"/>
    <w:rsid w:val="0032661F"/>
    <w:rsid w:val="004B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C24AB4-AF07-4529-B4B6-C9DF9F45A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661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266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aliases w:val="Знак Знак,Знак1 Знак Знак"/>
    <w:basedOn w:val="a0"/>
    <w:link w:val="a6"/>
    <w:semiHidden/>
    <w:locked/>
    <w:rsid w:val="0032661F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"/>
    <w:aliases w:val="Знак,Знак1 Знак"/>
    <w:basedOn w:val="a"/>
    <w:link w:val="a5"/>
    <w:semiHidden/>
    <w:unhideWhenUsed/>
    <w:rsid w:val="0032661F"/>
    <w:pPr>
      <w:jc w:val="both"/>
    </w:pPr>
    <w:rPr>
      <w:rFonts w:ascii="Arial" w:hAnsi="Arial" w:cs="Arial"/>
    </w:rPr>
  </w:style>
  <w:style w:type="character" w:customStyle="1" w:styleId="1">
    <w:name w:val="Основной текст Знак1"/>
    <w:basedOn w:val="a0"/>
    <w:uiPriority w:val="99"/>
    <w:semiHidden/>
    <w:rsid w:val="00326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32661F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32661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266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2016-11-15T06:50:00Z</dcterms:created>
  <dcterms:modified xsi:type="dcterms:W3CDTF">2016-11-15T06:50:00Z</dcterms:modified>
</cp:coreProperties>
</file>