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65CA" w:rsidRDefault="00697C07">
      <w:r w:rsidRPr="0028078E">
        <w:rPr>
          <w:rFonts w:ascii="Times New Roman" w:eastAsia="MS Mincho" w:hAnsi="Times New Roman" w:cs="Times New Roman"/>
          <w:b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 wp14:anchorId="73F95EA2" wp14:editId="40B05620">
            <wp:extent cx="5940425" cy="8350863"/>
            <wp:effectExtent l="0" t="0" r="3175" b="0"/>
            <wp:docPr id="2" name="Рисунок 2" descr="C:\Users\user\Pictures\MP Navigator EX\2015_08_20\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MP Navigator EX\2015_08_20\IM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0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8E8" w:rsidRDefault="001678E8"/>
    <w:p w:rsidR="001678E8" w:rsidRDefault="001678E8"/>
    <w:p w:rsidR="001678E8" w:rsidRDefault="001678E8"/>
    <w:p w:rsidR="001678E8" w:rsidRDefault="001678E8">
      <w:r w:rsidRPr="0028078E">
        <w:rPr>
          <w:rFonts w:ascii="Times New Roman" w:eastAsia="MS Mincho" w:hAnsi="Times New Roman" w:cs="Times New Roman"/>
          <w:b/>
          <w:bCs/>
          <w:noProof/>
          <w:color w:val="000000" w:themeColor="text1"/>
          <w:sz w:val="20"/>
          <w:szCs w:val="20"/>
          <w:lang w:eastAsia="ru-RU"/>
        </w:rPr>
        <w:lastRenderedPageBreak/>
        <w:drawing>
          <wp:inline distT="0" distB="0" distL="0" distR="0" wp14:anchorId="7DF832F6" wp14:editId="35C8132F">
            <wp:extent cx="5940425" cy="8350991"/>
            <wp:effectExtent l="0" t="0" r="3175" b="0"/>
            <wp:docPr id="3" name="Рисунок 3" descr="C:\Users\user\Pictures\MP Navigator EX\2015_08_20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MP Navigator EX\2015_08_20\IMG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0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678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3427"/>
    <w:rsid w:val="001678E8"/>
    <w:rsid w:val="00697C07"/>
    <w:rsid w:val="008B65CA"/>
    <w:rsid w:val="00E43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7856D0-BB75-406B-AEC0-4A45B5440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2015-09-08T12:04:00Z</dcterms:created>
  <dcterms:modified xsi:type="dcterms:W3CDTF">2015-09-08T12:05:00Z</dcterms:modified>
</cp:coreProperties>
</file>