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6BA" w:rsidRDefault="00EE30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Муниципальное образование </w:t>
      </w:r>
    </w:p>
    <w:p w:rsidR="008C76BA" w:rsidRDefault="00EE30F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сельское поселение</w:t>
      </w:r>
    </w:p>
    <w:p w:rsidR="008C76BA" w:rsidRDefault="00EE30FC">
      <w:pPr>
        <w:jc w:val="center"/>
        <w:rPr>
          <w:b/>
        </w:rPr>
      </w:pPr>
      <w:r>
        <w:rPr>
          <w:b/>
        </w:rPr>
        <w:t>«</w:t>
      </w:r>
      <w:r>
        <w:rPr>
          <w:b/>
          <w:sz w:val="40"/>
          <w:szCs w:val="40"/>
        </w:rPr>
        <w:t>Деревня Колыхманово</w:t>
      </w:r>
      <w:r>
        <w:rPr>
          <w:b/>
        </w:rPr>
        <w:t>»</w:t>
      </w:r>
    </w:p>
    <w:p w:rsidR="008C76BA" w:rsidRDefault="00EE30FC">
      <w:pPr>
        <w:jc w:val="center"/>
        <w:rPr>
          <w:b/>
        </w:rPr>
      </w:pPr>
      <w:r>
        <w:rPr>
          <w:b/>
        </w:rPr>
        <w:t>Юхновский район, Калужская область</w:t>
      </w:r>
    </w:p>
    <w:p w:rsidR="008C76BA" w:rsidRDefault="008C76BA">
      <w:pPr>
        <w:rPr>
          <w:b/>
          <w:sz w:val="28"/>
          <w:szCs w:val="28"/>
        </w:rPr>
      </w:pPr>
    </w:p>
    <w:p w:rsidR="008C76BA" w:rsidRDefault="00EE30F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:rsidR="008C76BA" w:rsidRDefault="008C76BA">
      <w:pPr>
        <w:jc w:val="center"/>
        <w:rPr>
          <w:b/>
          <w:sz w:val="20"/>
          <w:szCs w:val="20"/>
        </w:rPr>
      </w:pPr>
    </w:p>
    <w:p w:rsidR="008C76BA" w:rsidRDefault="00EE30F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РЕШЕНИЕ</w:t>
      </w:r>
    </w:p>
    <w:p w:rsidR="008C76BA" w:rsidRDefault="008C76BA">
      <w:pPr>
        <w:pBdr>
          <w:top w:val="double" w:sz="4" w:space="1" w:color="auto"/>
        </w:pBdr>
        <w:jc w:val="center"/>
        <w:rPr>
          <w:b/>
          <w:sz w:val="28"/>
          <w:szCs w:val="28"/>
        </w:rPr>
      </w:pPr>
    </w:p>
    <w:p w:rsidR="008C76BA" w:rsidRDefault="00EE30FC">
      <w:pPr>
        <w:pStyle w:val="ConsPlusTitle"/>
        <w:jc w:val="both"/>
        <w:outlineLvl w:val="0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от 10 января 202</w:t>
      </w:r>
      <w:r w:rsidR="00C25085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№ </w:t>
      </w:r>
      <w:r w:rsidR="00C25085">
        <w:rPr>
          <w:rFonts w:ascii="Times New Roman" w:hAnsi="Times New Roman" w:cs="Times New Roman"/>
          <w:sz w:val="26"/>
          <w:szCs w:val="26"/>
        </w:rPr>
        <w:t>150</w:t>
      </w:r>
    </w:p>
    <w:p w:rsidR="008C76BA" w:rsidRDefault="008C76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</w:rPr>
      </w:pPr>
    </w:p>
    <w:tbl>
      <w:tblPr>
        <w:tblpPr w:leftFromText="180" w:rightFromText="180" w:vertAnchor="text" w:horzAnchor="margin" w:tblpY="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1"/>
      </w:tblGrid>
      <w:tr w:rsidR="008C76BA">
        <w:trPr>
          <w:trHeight w:val="1645"/>
        </w:trPr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:rsidR="008C76BA" w:rsidRDefault="00EE30F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Об  участии муниципального образования</w:t>
            </w:r>
          </w:p>
          <w:p w:rsidR="008C76BA" w:rsidRDefault="00EE30F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сельское поселение «Деревня Колыхманово»</w:t>
            </w:r>
          </w:p>
          <w:p w:rsidR="008C76BA" w:rsidRDefault="00EE30FC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в проекте развития общественной инфраструктуры муниципальных образований, основанных на местных инициативах</w:t>
            </w:r>
          </w:p>
        </w:tc>
      </w:tr>
    </w:tbl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Title"/>
        <w:jc w:val="both"/>
        <w:outlineLvl w:val="0"/>
        <w:rPr>
          <w:rFonts w:ascii="Times New Roman" w:hAnsi="Times New Roman" w:cs="Times New Roman"/>
        </w:rPr>
      </w:pPr>
    </w:p>
    <w:p w:rsidR="008C76BA" w:rsidRDefault="008C76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6BA" w:rsidRDefault="00EE30FC">
      <w:pPr>
        <w:shd w:val="clear" w:color="auto" w:fill="FFFFFF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В соответствии с  Постановлением Правительства Калужской области от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09.01.2024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№ 4 «Об утверждении государственной программы Калужской области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«Управление государственными финансами и государственным долгом</w:t>
      </w:r>
      <w:r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 xml:space="preserve"> </w:t>
      </w:r>
      <w:r w:rsidRPr="004F6FC6">
        <w:rPr>
          <w:rFonts w:eastAsia="Helvetica"/>
          <w:color w:val="1A1A1A"/>
          <w:sz w:val="28"/>
          <w:szCs w:val="28"/>
          <w:shd w:val="clear" w:color="auto" w:fill="FFFFFF"/>
          <w:lang w:eastAsia="zh-CN" w:bidi="ar"/>
        </w:rPr>
        <w:t>Калужской области»</w:t>
      </w:r>
      <w:r>
        <w:rPr>
          <w:sz w:val="28"/>
          <w:szCs w:val="28"/>
        </w:rPr>
        <w:t>, Сельская Дума</w:t>
      </w:r>
      <w:r>
        <w:rPr>
          <w:b/>
          <w:sz w:val="28"/>
          <w:szCs w:val="28"/>
        </w:rPr>
        <w:t xml:space="preserve"> </w:t>
      </w: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C76BA" w:rsidRDefault="008C76BA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1. Принять участие в проекте развития общественной инфраструктуры муниципальных образований, основанных на местных инициативах в 202</w:t>
      </w:r>
      <w:r w:rsidR="00C250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 </w:t>
      </w:r>
      <w:r>
        <w:rPr>
          <w:rStyle w:val="FontStyle12"/>
          <w:b w:val="0"/>
          <w:sz w:val="28"/>
          <w:szCs w:val="28"/>
        </w:rPr>
        <w:t>Обнародовать настоящее Решение путем размещения</w:t>
      </w:r>
      <w:r>
        <w:rPr>
          <w:rStyle w:val="FontStyle12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информационном стенде в здании администрации МО сельского поселения «Деревня Колыхманово» и на официальном сайте администрации муниципального образования сельского поселения «Деревня Колыхманово» в сети Интернет.</w:t>
      </w:r>
    </w:p>
    <w:p w:rsidR="008C76BA" w:rsidRDefault="00EE30FC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Провести сход граждан сельского поселения «Деревня Колыхманово»  по вопросу выбора проекта и внесению вклада в  его реализацию.</w:t>
      </w:r>
    </w:p>
    <w:p w:rsidR="008C76BA" w:rsidRDefault="00EE3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</w:t>
      </w:r>
      <w:r>
        <w:rPr>
          <w:i/>
          <w:sz w:val="28"/>
          <w:szCs w:val="28"/>
        </w:rPr>
        <w:t xml:space="preserve"> </w:t>
      </w:r>
      <w:r>
        <w:rPr>
          <w:rStyle w:val="FontStyle12"/>
          <w:b w:val="0"/>
          <w:sz w:val="28"/>
          <w:szCs w:val="28"/>
        </w:rPr>
        <w:t>Настоящее Решение вступает в силу с момента его принятия.</w:t>
      </w:r>
    </w:p>
    <w:p w:rsidR="008C76BA" w:rsidRDefault="008C76BA">
      <w:pPr>
        <w:rPr>
          <w:sz w:val="28"/>
          <w:szCs w:val="28"/>
        </w:rPr>
      </w:pPr>
    </w:p>
    <w:p w:rsidR="008C76BA" w:rsidRDefault="008C76BA">
      <w:pPr>
        <w:rPr>
          <w:sz w:val="28"/>
          <w:szCs w:val="28"/>
        </w:rPr>
      </w:pPr>
      <w:bookmarkStart w:id="0" w:name="_GoBack"/>
      <w:bookmarkEnd w:id="0"/>
    </w:p>
    <w:p w:rsidR="008C76BA" w:rsidRDefault="008C76BA">
      <w:pPr>
        <w:rPr>
          <w:sz w:val="28"/>
          <w:szCs w:val="28"/>
        </w:rPr>
      </w:pPr>
    </w:p>
    <w:p w:rsidR="008C76BA" w:rsidRDefault="00EE3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8C76BA" w:rsidRDefault="00EE30F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сельское поселение «Деревня Колыхманово»                      А.В. Буров</w:t>
      </w:r>
    </w:p>
    <w:p w:rsidR="008C76BA" w:rsidRDefault="008C76BA">
      <w:pPr>
        <w:rPr>
          <w:sz w:val="28"/>
          <w:szCs w:val="28"/>
        </w:rPr>
      </w:pPr>
    </w:p>
    <w:sectPr w:rsidR="008C76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6617" w:rsidRDefault="00106617">
      <w:r>
        <w:separator/>
      </w:r>
    </w:p>
  </w:endnote>
  <w:endnote w:type="continuationSeparator" w:id="0">
    <w:p w:rsidR="00106617" w:rsidRDefault="0010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6617" w:rsidRDefault="00106617">
      <w:r>
        <w:separator/>
      </w:r>
    </w:p>
  </w:footnote>
  <w:footnote w:type="continuationSeparator" w:id="0">
    <w:p w:rsidR="00106617" w:rsidRDefault="001066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025"/>
    <w:rsid w:val="000028EF"/>
    <w:rsid w:val="000F6E7B"/>
    <w:rsid w:val="00106617"/>
    <w:rsid w:val="0033732A"/>
    <w:rsid w:val="003633F3"/>
    <w:rsid w:val="004D186D"/>
    <w:rsid w:val="004F6FC6"/>
    <w:rsid w:val="005D59D5"/>
    <w:rsid w:val="00826C88"/>
    <w:rsid w:val="0085430F"/>
    <w:rsid w:val="008C76BA"/>
    <w:rsid w:val="008D1C5E"/>
    <w:rsid w:val="00B308A2"/>
    <w:rsid w:val="00C25085"/>
    <w:rsid w:val="00C40056"/>
    <w:rsid w:val="00D52025"/>
    <w:rsid w:val="00EE30FC"/>
    <w:rsid w:val="12D47BCF"/>
    <w:rsid w:val="2FA0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2025-02-21T11:30:00Z</cp:lastPrinted>
  <dcterms:created xsi:type="dcterms:W3CDTF">2025-02-21T11:30:00Z</dcterms:created>
  <dcterms:modified xsi:type="dcterms:W3CDTF">2025-02-21T11:30:00Z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75826EAE6F03464AB71D3DD240EAE999_13</vt:lpwstr>
  </property>
</Properties>
</file>