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ОБЪЯВЛЕНИЕ!!!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Администрация МО сельское поселение «Деревня Колыхманово»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19 января 2017 г. в 1</w:t>
      </w:r>
      <w:r>
        <w:rPr>
          <w:rStyle w:val="a4"/>
          <w:rFonts w:ascii="Arial" w:hAnsi="Arial" w:cs="Arial"/>
          <w:color w:val="282828"/>
          <w:sz w:val="27"/>
          <w:szCs w:val="27"/>
        </w:rPr>
        <w:t>6</w:t>
      </w:r>
      <w:r>
        <w:rPr>
          <w:rStyle w:val="a4"/>
          <w:rFonts w:ascii="Arial" w:hAnsi="Arial" w:cs="Arial"/>
          <w:color w:val="282828"/>
          <w:sz w:val="27"/>
          <w:szCs w:val="27"/>
        </w:rPr>
        <w:t>-00 ч.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состоится собрание граждан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ПОВЕСТКА ДНЯ: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1.Информация о проекте развития общественной инфраструктуры,</w:t>
      </w:r>
      <w:r>
        <w:rPr>
          <w:rFonts w:ascii="Arial" w:hAnsi="Arial" w:cs="Arial"/>
          <w:color w:val="282828"/>
          <w:sz w:val="27"/>
          <w:szCs w:val="27"/>
        </w:rPr>
        <w:t xml:space="preserve"> </w:t>
      </w:r>
      <w:r>
        <w:rPr>
          <w:rFonts w:ascii="Arial" w:hAnsi="Arial" w:cs="Arial"/>
          <w:color w:val="282828"/>
          <w:sz w:val="27"/>
          <w:szCs w:val="27"/>
        </w:rPr>
        <w:t>основанной на местных инициативах.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2.Определение приоритетного направления.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3.Выборы инициативной группы.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4.Определение денежного вклада населения.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Администрация МО сельское поселение «Деревня </w:t>
      </w:r>
      <w:r>
        <w:rPr>
          <w:rFonts w:ascii="Arial" w:hAnsi="Arial" w:cs="Arial"/>
          <w:color w:val="282828"/>
          <w:sz w:val="27"/>
          <w:szCs w:val="27"/>
        </w:rPr>
        <w:t>Колыхманово</w:t>
      </w:r>
      <w:bookmarkStart w:id="0" w:name="_GoBack"/>
      <w:bookmarkEnd w:id="0"/>
      <w:r>
        <w:rPr>
          <w:rFonts w:ascii="Arial" w:hAnsi="Arial" w:cs="Arial"/>
          <w:color w:val="282828"/>
          <w:sz w:val="27"/>
          <w:szCs w:val="27"/>
        </w:rPr>
        <w:t>»</w:t>
      </w:r>
    </w:p>
    <w:p w:rsidR="009D0BE3" w:rsidRDefault="00770FFD"/>
    <w:sectPr w:rsidR="009D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FD"/>
    <w:rsid w:val="004D186D"/>
    <w:rsid w:val="00770FFD"/>
    <w:rsid w:val="00C4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F76EE-2A04-4EE8-AD53-AE2F8F84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2018-02-15T15:40:00Z</dcterms:created>
  <dcterms:modified xsi:type="dcterms:W3CDTF">2018-02-15T15:42:00Z</dcterms:modified>
</cp:coreProperties>
</file>